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E2898" w14:textId="511A6702" w:rsidR="008423CD" w:rsidRPr="0065364E" w:rsidRDefault="008423CD" w:rsidP="0065364E">
      <w:pPr>
        <w:pStyle w:val="Sarlavxa"/>
      </w:pPr>
      <w:r w:rsidRPr="0065364E">
        <w:t>O’ZBEK TILI JAHON MINBARIDA…</w:t>
      </w:r>
    </w:p>
    <w:p w14:paraId="5969CD70" w14:textId="77777777" w:rsidR="0065364E" w:rsidRPr="0065364E" w:rsidRDefault="0065364E" w:rsidP="0065364E">
      <w:pPr>
        <w:pStyle w:val="fish"/>
        <w:rPr>
          <w:b/>
        </w:rPr>
      </w:pPr>
      <w:r w:rsidRPr="0065364E">
        <w:rPr>
          <w:b/>
        </w:rPr>
        <w:t>Mavzunaxon Muhammadjonova Muhiddinjon qizi</w:t>
      </w:r>
    </w:p>
    <w:p w14:paraId="2CA8119B" w14:textId="1D1103D1" w:rsidR="008423CD" w:rsidRPr="0065364E" w:rsidRDefault="008423CD" w:rsidP="0065364E">
      <w:pPr>
        <w:pStyle w:val="fish"/>
      </w:pPr>
      <w:r w:rsidRPr="0065364E">
        <w:t>Andijon davlat pedagogika instituti talabasi</w:t>
      </w:r>
    </w:p>
    <w:p w14:paraId="34DB8A73" w14:textId="2CB354AA" w:rsidR="008423CD" w:rsidRPr="0065364E" w:rsidRDefault="0065364E"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b/>
          <w:sz w:val="28"/>
          <w:szCs w:val="28"/>
          <w:lang w:val="en-US"/>
        </w:rPr>
        <w:t>Annotatsiya</w:t>
      </w:r>
      <w:commentRangeStart w:id="0"/>
      <w:r w:rsidR="008423CD" w:rsidRPr="0065364E">
        <w:rPr>
          <w:rFonts w:ascii="Times New Roman" w:hAnsi="Times New Roman" w:cs="Times New Roman"/>
          <w:sz w:val="28"/>
          <w:szCs w:val="28"/>
          <w:lang w:val="en-US"/>
        </w:rPr>
        <w:t xml:space="preserve">. Ushbu maqola shu haqdakim, o’zbek tilining naqadar boy, sermazmun ,purma’no ekanligi ochib berilgan.O’zbekiston Respublikasi davlat tili </w:t>
      </w:r>
      <w:commentRangeEnd w:id="0"/>
      <w:r w:rsidR="008423CD" w:rsidRPr="0065364E">
        <w:rPr>
          <w:rStyle w:val="afc"/>
          <w:rFonts w:ascii="Times New Roman" w:hAnsi="Times New Roman" w:cs="Times New Roman"/>
          <w:sz w:val="28"/>
          <w:szCs w:val="28"/>
        </w:rPr>
        <w:commentReference w:id="0"/>
      </w:r>
      <w:r w:rsidR="008423CD" w:rsidRPr="0065364E">
        <w:rPr>
          <w:rFonts w:ascii="Times New Roman" w:hAnsi="Times New Roman" w:cs="Times New Roman"/>
          <w:sz w:val="28"/>
          <w:szCs w:val="28"/>
          <w:lang w:val="en-US"/>
        </w:rPr>
        <w:t>-</w:t>
      </w:r>
      <w:r w:rsidR="00143A1D">
        <w:rPr>
          <w:rFonts w:ascii="Times New Roman" w:hAnsi="Times New Roman" w:cs="Times New Roman"/>
          <w:sz w:val="28"/>
          <w:szCs w:val="28"/>
          <w:lang w:val="en-US"/>
        </w:rPr>
        <w:t xml:space="preserve"> </w:t>
      </w:r>
      <w:r w:rsidR="008423CD" w:rsidRPr="0065364E">
        <w:rPr>
          <w:rFonts w:ascii="Times New Roman" w:hAnsi="Times New Roman" w:cs="Times New Roman"/>
          <w:sz w:val="28"/>
          <w:szCs w:val="28"/>
          <w:lang w:val="en-US"/>
        </w:rPr>
        <w:t>o’zbek tili ekanligi,davlat tili maqomi berilganidan keyin mamlakatimizda olib borilayotgan o’zgarishlar haqida to’liq ma’lumot berilgan.</w:t>
      </w:r>
      <w:r w:rsidR="00143A1D">
        <w:rPr>
          <w:rFonts w:ascii="Times New Roman" w:hAnsi="Times New Roman" w:cs="Times New Roman"/>
          <w:sz w:val="28"/>
          <w:szCs w:val="28"/>
          <w:lang w:val="en-US"/>
        </w:rPr>
        <w:t xml:space="preserve"> </w:t>
      </w:r>
      <w:r w:rsidR="008423CD" w:rsidRPr="0065364E">
        <w:rPr>
          <w:rFonts w:ascii="Times New Roman" w:hAnsi="Times New Roman" w:cs="Times New Roman"/>
          <w:sz w:val="28"/>
          <w:szCs w:val="28"/>
          <w:lang w:val="en-US"/>
        </w:rPr>
        <w:t>Davlat hujjatlarining o’zbek tilida olib borilishi,xalqaro anjumanlarda ham jahon minbarlaridan yangrashi haqida aytib o’tilgan.</w:t>
      </w:r>
    </w:p>
    <w:p w14:paraId="10BCBFB5" w14:textId="41CDCB8B" w:rsidR="008423CD" w:rsidRDefault="008423CD"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b/>
          <w:sz w:val="28"/>
          <w:szCs w:val="28"/>
          <w:lang w:val="en-US"/>
        </w:rPr>
        <w:t>Kalit</w:t>
      </w:r>
      <w:r w:rsidRPr="0065364E">
        <w:rPr>
          <w:rFonts w:ascii="Times New Roman" w:hAnsi="Times New Roman" w:cs="Times New Roman"/>
          <w:sz w:val="28"/>
          <w:szCs w:val="28"/>
          <w:lang w:val="en-US"/>
        </w:rPr>
        <w:t xml:space="preserve"> </w:t>
      </w:r>
      <w:r w:rsidRPr="0065364E">
        <w:rPr>
          <w:rFonts w:ascii="Times New Roman" w:hAnsi="Times New Roman" w:cs="Times New Roman"/>
          <w:b/>
          <w:sz w:val="28"/>
          <w:szCs w:val="28"/>
          <w:lang w:val="en-US"/>
        </w:rPr>
        <w:t>so’zlar</w:t>
      </w:r>
      <w:r w:rsidRPr="0065364E">
        <w:rPr>
          <w:rFonts w:ascii="Times New Roman" w:hAnsi="Times New Roman" w:cs="Times New Roman"/>
          <w:sz w:val="28"/>
          <w:szCs w:val="28"/>
          <w:lang w:val="en-US"/>
        </w:rPr>
        <w:t>:</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davlat tili,</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maqom,</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xalqaro konfrensiyalar,</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hujjatlar,</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islohotlar,</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e</w:t>
      </w:r>
      <w:r w:rsidR="0065364E">
        <w:rPr>
          <w:rFonts w:ascii="Times New Roman" w:hAnsi="Times New Roman" w:cs="Times New Roman"/>
          <w:sz w:val="28"/>
          <w:szCs w:val="28"/>
          <w:lang w:val="en-US"/>
        </w:rPr>
        <w:t>rkinlik</w:t>
      </w:r>
      <w:r w:rsidRPr="0065364E">
        <w:rPr>
          <w:rFonts w:ascii="Times New Roman" w:hAnsi="Times New Roman" w:cs="Times New Roman"/>
          <w:sz w:val="28"/>
          <w:szCs w:val="28"/>
          <w:lang w:val="en-US"/>
        </w:rPr>
        <w:t>,</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teng huquqlilik.</w:t>
      </w:r>
    </w:p>
    <w:p w14:paraId="557CED07" w14:textId="01942DF2" w:rsidR="0065364E" w:rsidRPr="0065364E" w:rsidRDefault="0065364E" w:rsidP="0065364E">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Аннотация</w:t>
      </w:r>
      <w:r w:rsidRPr="0065364E">
        <w:rPr>
          <w:rFonts w:ascii="Times New Roman" w:hAnsi="Times New Roman" w:cs="Times New Roman"/>
          <w:sz w:val="28"/>
          <w:szCs w:val="28"/>
        </w:rPr>
        <w:t>. Эта статья о том, насколько богат, богат и насыщен узбекский язык.Давалась информация</w:t>
      </w:r>
      <w:r w:rsidR="00143A1D" w:rsidRPr="00143A1D">
        <w:rPr>
          <w:rFonts w:ascii="Times New Roman" w:hAnsi="Times New Roman" w:cs="Times New Roman"/>
          <w:sz w:val="28"/>
          <w:szCs w:val="28"/>
        </w:rPr>
        <w:t xml:space="preserve"> </w:t>
      </w:r>
      <w:r w:rsidRPr="0065364E">
        <w:rPr>
          <w:rFonts w:ascii="Times New Roman" w:hAnsi="Times New Roman" w:cs="Times New Roman"/>
          <w:sz w:val="28"/>
          <w:szCs w:val="28"/>
        </w:rPr>
        <w:t>.Отмечалось, что государственные документы выполняются на узбекском языке, и что они звучат с мировых форумов на международных конференциях.</w:t>
      </w:r>
    </w:p>
    <w:p w14:paraId="38FCEB19" w14:textId="349E1856" w:rsidR="0065364E" w:rsidRPr="0065364E" w:rsidRDefault="0065364E" w:rsidP="0065364E">
      <w:pPr>
        <w:spacing w:after="0" w:line="360" w:lineRule="auto"/>
        <w:ind w:firstLine="567"/>
        <w:jc w:val="both"/>
        <w:rPr>
          <w:rFonts w:ascii="Times New Roman" w:hAnsi="Times New Roman" w:cs="Times New Roman"/>
          <w:sz w:val="28"/>
          <w:szCs w:val="28"/>
        </w:rPr>
      </w:pPr>
      <w:r w:rsidRPr="0065364E">
        <w:rPr>
          <w:rFonts w:ascii="Times New Roman" w:hAnsi="Times New Roman" w:cs="Times New Roman"/>
          <w:b/>
          <w:sz w:val="28"/>
          <w:szCs w:val="28"/>
        </w:rPr>
        <w:t>Ключевые</w:t>
      </w:r>
      <w:r w:rsidRPr="0065364E">
        <w:rPr>
          <w:rFonts w:ascii="Times New Roman" w:hAnsi="Times New Roman" w:cs="Times New Roman"/>
          <w:sz w:val="28"/>
          <w:szCs w:val="28"/>
        </w:rPr>
        <w:t xml:space="preserve"> </w:t>
      </w:r>
      <w:r w:rsidRPr="0065364E">
        <w:rPr>
          <w:rFonts w:ascii="Times New Roman" w:hAnsi="Times New Roman" w:cs="Times New Roman"/>
          <w:b/>
          <w:sz w:val="28"/>
          <w:szCs w:val="28"/>
        </w:rPr>
        <w:t>слова</w:t>
      </w:r>
      <w:r w:rsidRPr="0065364E">
        <w:rPr>
          <w:rFonts w:ascii="Times New Roman" w:hAnsi="Times New Roman" w:cs="Times New Roman"/>
          <w:sz w:val="28"/>
          <w:szCs w:val="28"/>
        </w:rPr>
        <w:t>: государственный язык, статус, международные конференции, документы, реформы, свобода, равноправие.</w:t>
      </w:r>
    </w:p>
    <w:p w14:paraId="0EA88C41" w14:textId="77777777" w:rsidR="0065364E" w:rsidRPr="0065364E" w:rsidRDefault="0065364E"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b/>
          <w:sz w:val="28"/>
          <w:szCs w:val="28"/>
          <w:lang w:val="en-US"/>
        </w:rPr>
        <w:t>Abstract</w:t>
      </w:r>
      <w:r w:rsidRPr="0065364E">
        <w:rPr>
          <w:rFonts w:ascii="Times New Roman" w:hAnsi="Times New Roman" w:cs="Times New Roman"/>
          <w:sz w:val="28"/>
          <w:szCs w:val="28"/>
          <w:lang w:val="en-US"/>
        </w:rPr>
        <w:t>. This article is about that, how rich, rich, and full the Uzbek language is. Information was given. It was mentioned that the state documents are carried out in Uzbek, and that they are heard from world forums at international conferences.</w:t>
      </w:r>
    </w:p>
    <w:p w14:paraId="288531D7" w14:textId="77777777" w:rsidR="0065364E" w:rsidRDefault="0065364E"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b/>
          <w:sz w:val="28"/>
          <w:szCs w:val="28"/>
          <w:lang w:val="en-US"/>
        </w:rPr>
        <w:t>Key</w:t>
      </w:r>
      <w:r w:rsidRPr="0065364E">
        <w:rPr>
          <w:rFonts w:ascii="Times New Roman" w:hAnsi="Times New Roman" w:cs="Times New Roman"/>
          <w:sz w:val="28"/>
          <w:szCs w:val="28"/>
          <w:lang w:val="en-US"/>
        </w:rPr>
        <w:t xml:space="preserve"> </w:t>
      </w:r>
      <w:r w:rsidRPr="0065364E">
        <w:rPr>
          <w:rFonts w:ascii="Times New Roman" w:hAnsi="Times New Roman" w:cs="Times New Roman"/>
          <w:b/>
          <w:sz w:val="28"/>
          <w:szCs w:val="28"/>
          <w:lang w:val="en-US"/>
        </w:rPr>
        <w:t>words</w:t>
      </w:r>
      <w:r w:rsidRPr="0065364E">
        <w:rPr>
          <w:rFonts w:ascii="Times New Roman" w:hAnsi="Times New Roman" w:cs="Times New Roman"/>
          <w:sz w:val="28"/>
          <w:szCs w:val="28"/>
          <w:lang w:val="en-US"/>
        </w:rPr>
        <w:t>: state language, status, international conferences, documents, reforms, freedom, equal rights.</w:t>
      </w:r>
      <w:r w:rsidRPr="0065364E">
        <w:rPr>
          <w:rFonts w:ascii="Times New Roman" w:hAnsi="Times New Roman" w:cs="Times New Roman"/>
          <w:sz w:val="28"/>
          <w:szCs w:val="28"/>
          <w:lang w:val="en-US"/>
        </w:rPr>
        <w:t xml:space="preserve"> </w:t>
      </w:r>
    </w:p>
    <w:p w14:paraId="34134837" w14:textId="18D5D714" w:rsidR="008423CD" w:rsidRPr="0065364E" w:rsidRDefault="0065364E" w:rsidP="0065364E">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423CD" w:rsidRPr="0065364E">
        <w:rPr>
          <w:rFonts w:ascii="Times New Roman" w:hAnsi="Times New Roman" w:cs="Times New Roman"/>
          <w:i/>
          <w:sz w:val="28"/>
          <w:szCs w:val="28"/>
          <w:lang w:val="en-US"/>
        </w:rPr>
        <w:t>Har bir millatning etnik o’zligini eng yorqin ifoda etadigan,belgilaydigan vosita uning tili hisoblanadi.Shu ma’noda Prezidentimizning  BMT minbaridan turib tarixda ilk bor O’ZBEK tilida nutq irod qilishi mustaqillik yillarida qo’lga kiritgan biz guvohi bo’lib turgan eng ulug’ g’alabalardan biridir.Chunki til bugun biz uchun ma’naviy asos barobarida siyosiy masala hamdir.Ehtimol,aynan shunday shunday fikr-u o’ylar turk qardoshlarimiz qalbiga ham c</w:t>
      </w:r>
      <w:r w:rsidRPr="0065364E">
        <w:rPr>
          <w:rFonts w:ascii="Times New Roman" w:hAnsi="Times New Roman" w:cs="Times New Roman"/>
          <w:i/>
          <w:sz w:val="28"/>
          <w:szCs w:val="28"/>
          <w:lang w:val="en-US"/>
        </w:rPr>
        <w:t>ho’g’ slogan bo’lsa ajab emas</w:t>
      </w:r>
      <w:r>
        <w:rPr>
          <w:rFonts w:ascii="Times New Roman" w:hAnsi="Times New Roman" w:cs="Times New Roman"/>
          <w:sz w:val="28"/>
          <w:szCs w:val="28"/>
          <w:lang w:val="en-US"/>
        </w:rPr>
        <w:t>.”</w:t>
      </w:r>
    </w:p>
    <w:p w14:paraId="027F3A6E" w14:textId="08B3DD94" w:rsidR="008423CD" w:rsidRPr="0065364E" w:rsidRDefault="008423CD"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lastRenderedPageBreak/>
        <w:t>I.</w:t>
      </w:r>
      <w:r w:rsidRPr="0065364E">
        <w:rPr>
          <w:rFonts w:ascii="Times New Roman" w:hAnsi="Times New Roman" w:cs="Times New Roman"/>
          <w:b/>
          <w:sz w:val="28"/>
          <w:szCs w:val="28"/>
          <w:lang w:val="en-US"/>
        </w:rPr>
        <w:t>Kirish</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Mustaqillik.Tinchlik. 31yildirkim,</w:t>
      </w:r>
      <w:r w:rsidR="00143A1D">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1-sentabr kuni butun mamlakatimiz uzra bayram  shukuhi yangraydi.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1-Prezidentimiz Islom Abdug’aniyevich Karimov tarix sahniga zarhal harflar ila   1-sentabrni ,,Mustaqillik kuni’’deya belgilab qo’ygan. Musaffo osmonimiz shu qadar tiniqki,yuksaklarga parvoz etayotgan qushlarning sho’x, o’ynoqi chug’urlashlariga lol qolasan kishi.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El ichra nuroniy otaxon va onaxonlarimizning ,,Mustaqilligimiz abadiy bo’lsin,</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osmonimiz musaffo bo’lsin,</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hech qachon xalqimiz og’ir kunl</w:t>
      </w:r>
      <w:r w:rsidR="00E92126">
        <w:rPr>
          <w:rFonts w:ascii="Times New Roman" w:hAnsi="Times New Roman" w:cs="Times New Roman"/>
          <w:sz w:val="28"/>
          <w:szCs w:val="28"/>
          <w:lang w:val="en-US"/>
        </w:rPr>
        <w:t>a</w:t>
      </w:r>
      <w:r w:rsidRPr="0065364E">
        <w:rPr>
          <w:rFonts w:ascii="Times New Roman" w:hAnsi="Times New Roman" w:cs="Times New Roman"/>
          <w:sz w:val="28"/>
          <w:szCs w:val="28"/>
          <w:lang w:val="en-US"/>
        </w:rPr>
        <w:t>rni ko’rmay, farovon hayot kechirsin’’-deya qo’llarini duoga ochadilar .Ularning xotirasida urush davridagi zulm, ocharchilik, qiyinchilik, o’z fikrini bemalol bayon qila olmaslik kabi holatlarni eslarkanlar bugungi kun yoshlariga havas nazari bilan boqadilar. Bizning ota-bobolarimiz achchiq kunlarni ko’rgan</w:t>
      </w:r>
      <w:r w:rsidR="0065364E">
        <w:rPr>
          <w:rFonts w:ascii="Times New Roman" w:hAnsi="Times New Roman" w:cs="Times New Roman"/>
          <w:sz w:val="28"/>
          <w:szCs w:val="28"/>
          <w:lang w:val="en-US"/>
        </w:rPr>
        <w:t>,azobini totgan millat. Ozodlik</w:t>
      </w:r>
      <w:r w:rsidRPr="0065364E">
        <w:rPr>
          <w:rFonts w:ascii="Times New Roman" w:hAnsi="Times New Roman" w:cs="Times New Roman"/>
          <w:sz w:val="28"/>
          <w:szCs w:val="28"/>
          <w:lang w:val="en-US"/>
        </w:rPr>
        <w:t>,</w:t>
      </w:r>
      <w:r w:rsidR="0065364E">
        <w:rPr>
          <w:rFonts w:ascii="Times New Roman" w:hAnsi="Times New Roman" w:cs="Times New Roman"/>
          <w:sz w:val="28"/>
          <w:szCs w:val="28"/>
          <w:lang w:val="en-US"/>
        </w:rPr>
        <w:t xml:space="preserve"> </w:t>
      </w:r>
      <w:r w:rsidR="00143A1D" w:rsidRPr="0065364E">
        <w:rPr>
          <w:rFonts w:ascii="Times New Roman" w:hAnsi="Times New Roman" w:cs="Times New Roman"/>
          <w:sz w:val="28"/>
          <w:szCs w:val="28"/>
          <w:lang w:val="en-US"/>
        </w:rPr>
        <w:t xml:space="preserve">Vatanga </w:t>
      </w:r>
      <w:r w:rsidRPr="0065364E">
        <w:rPr>
          <w:rFonts w:ascii="Times New Roman" w:hAnsi="Times New Roman" w:cs="Times New Roman"/>
          <w:sz w:val="28"/>
          <w:szCs w:val="28"/>
          <w:lang w:val="en-US"/>
        </w:rPr>
        <w:t>fidoyi bo’lish, millatparvarlik,yurt qayg’usi -bu millatimizning qon -qoniga singib ketgan tushunchalardir.Bekorga qatag’on qurboni bo’lgan buyuk jadid bobomiz Abdurauf Fitrat ,,Ey ulug’ Turon,</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arslonlaro’lkasi ,</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senga ne bo’ldi,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Ey</w:t>
      </w:r>
      <w:r w:rsidR="00E92126">
        <w:rPr>
          <w:rFonts w:ascii="Times New Roman" w:hAnsi="Times New Roman" w:cs="Times New Roman"/>
          <w:sz w:val="28"/>
          <w:szCs w:val="28"/>
          <w:lang w:val="en-US"/>
        </w:rPr>
        <w:t xml:space="preserve"> Cingizlarning , Temurlarning , </w:t>
      </w:r>
      <w:r w:rsidRPr="0065364E">
        <w:rPr>
          <w:rFonts w:ascii="Times New Roman" w:hAnsi="Times New Roman" w:cs="Times New Roman"/>
          <w:sz w:val="28"/>
          <w:szCs w:val="28"/>
          <w:lang w:val="en-US"/>
        </w:rPr>
        <w:t>O’g’uzlarning shonli beshiklari,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Qani u chiqdig’ing yu</w:t>
      </w:r>
      <w:r w:rsidR="0065364E">
        <w:rPr>
          <w:rFonts w:ascii="Times New Roman" w:hAnsi="Times New Roman" w:cs="Times New Roman"/>
          <w:sz w:val="28"/>
          <w:szCs w:val="28"/>
          <w:lang w:val="en-US"/>
        </w:rPr>
        <w:t>ksak o’rinlar!</w:t>
      </w:r>
      <w:r w:rsidR="00E92126">
        <w:rPr>
          <w:rFonts w:ascii="Times New Roman" w:hAnsi="Times New Roman" w:cs="Times New Roman"/>
          <w:sz w:val="28"/>
          <w:szCs w:val="28"/>
          <w:lang w:val="en-US"/>
        </w:rPr>
        <w:t xml:space="preserve"> </w:t>
      </w:r>
      <w:r w:rsidR="0065364E">
        <w:rPr>
          <w:rFonts w:ascii="Times New Roman" w:hAnsi="Times New Roman" w:cs="Times New Roman"/>
          <w:sz w:val="28"/>
          <w:szCs w:val="28"/>
          <w:lang w:val="en-US"/>
        </w:rPr>
        <w:t>-</w:t>
      </w:r>
      <w:r w:rsidR="00E92126">
        <w:rPr>
          <w:rFonts w:ascii="Times New Roman" w:hAnsi="Times New Roman" w:cs="Times New Roman"/>
          <w:sz w:val="28"/>
          <w:szCs w:val="28"/>
          <w:lang w:val="en-US"/>
        </w:rPr>
        <w:t xml:space="preserve"> </w:t>
      </w:r>
      <w:r w:rsidR="0065364E">
        <w:rPr>
          <w:rFonts w:ascii="Times New Roman" w:hAnsi="Times New Roman" w:cs="Times New Roman"/>
          <w:sz w:val="28"/>
          <w:szCs w:val="28"/>
          <w:lang w:val="en-US"/>
        </w:rPr>
        <w:t>deya o’kirganida</w:t>
      </w:r>
      <w:r w:rsidRPr="0065364E">
        <w:rPr>
          <w:rFonts w:ascii="Times New Roman" w:hAnsi="Times New Roman" w:cs="Times New Roman"/>
          <w:sz w:val="28"/>
          <w:szCs w:val="28"/>
          <w:lang w:val="en-US"/>
        </w:rPr>
        <w:t>,</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 xml:space="preserve">shu aziz </w:t>
      </w:r>
      <w:r w:rsidR="00143A1D" w:rsidRPr="0065364E">
        <w:rPr>
          <w:rFonts w:ascii="Times New Roman" w:hAnsi="Times New Roman" w:cs="Times New Roman"/>
          <w:sz w:val="28"/>
          <w:szCs w:val="28"/>
          <w:lang w:val="en-US"/>
        </w:rPr>
        <w:t xml:space="preserve">Vatan </w:t>
      </w:r>
      <w:r w:rsidRPr="0065364E">
        <w:rPr>
          <w:rFonts w:ascii="Times New Roman" w:hAnsi="Times New Roman" w:cs="Times New Roman"/>
          <w:sz w:val="28"/>
          <w:szCs w:val="28"/>
          <w:lang w:val="en-US"/>
        </w:rPr>
        <w:t>,Vatanning bir uyum tuprog’i erki uchun Shirin jonini tikkanda nimalarni o’ylagan ?Aslini olganda, Vatanparvarlik bizning o’zbek millati uchun begona tuyg’u emas…</w:t>
      </w:r>
    </w:p>
    <w:p w14:paraId="6AB873AF" w14:textId="4F102E68" w:rsidR="008423CD" w:rsidRPr="0065364E" w:rsidRDefault="008423CD"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t>II.</w:t>
      </w:r>
      <w:r w:rsidRPr="0065364E">
        <w:rPr>
          <w:rFonts w:ascii="Times New Roman" w:hAnsi="Times New Roman" w:cs="Times New Roman"/>
          <w:b/>
          <w:sz w:val="28"/>
          <w:szCs w:val="28"/>
          <w:lang w:val="en-US"/>
        </w:rPr>
        <w:t>Asosiy</w:t>
      </w:r>
      <w:r w:rsidRPr="0065364E">
        <w:rPr>
          <w:rFonts w:ascii="Times New Roman" w:hAnsi="Times New Roman" w:cs="Times New Roman"/>
          <w:sz w:val="28"/>
          <w:szCs w:val="28"/>
          <w:lang w:val="en-US"/>
        </w:rPr>
        <w:t xml:space="preserve"> </w:t>
      </w:r>
      <w:r w:rsidRPr="0065364E">
        <w:rPr>
          <w:rFonts w:ascii="Times New Roman" w:hAnsi="Times New Roman" w:cs="Times New Roman"/>
          <w:b/>
          <w:sz w:val="28"/>
          <w:szCs w:val="28"/>
          <w:lang w:val="en-US"/>
        </w:rPr>
        <w:t>qism</w:t>
      </w:r>
      <w:r w:rsidR="0065364E">
        <w:rPr>
          <w:rFonts w:ascii="Times New Roman" w:hAnsi="Times New Roman" w:cs="Times New Roman"/>
          <w:b/>
          <w:sz w:val="28"/>
          <w:szCs w:val="28"/>
          <w:lang w:val="en-US"/>
        </w:rPr>
        <w:t xml:space="preserve">. </w:t>
      </w:r>
      <w:r w:rsidRPr="0065364E">
        <w:rPr>
          <w:rFonts w:ascii="Times New Roman" w:hAnsi="Times New Roman" w:cs="Times New Roman"/>
          <w:sz w:val="28"/>
          <w:szCs w:val="28"/>
          <w:lang w:val="en-US"/>
        </w:rPr>
        <w:t>O’ZBEK TILI-turkiy tillarning qarluq guruhiga mansub til hisoblanadi.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O’zbekiston Respublikasining davlat tili. 1989-yil 21-oktabrdagi ,,Davlat tili haqidagi qonun’’gamofiq o’zbek tiliga davlat tli maqomi berilgan. O’zbek tilining lahjalari orasida ,odatda,qarluq-chigil lahjasi hamda uning tarkibiga kiruvchi shevalar ,o’zbek adabiy tilining tayanch shevalari hisoblanadi.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Toshkent shevasi fonetik jihatdan,</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Farg’ona ,Andijon shevalari esa morfologik jihatdan tayanch shevalar deb olingan.Turkiy xalqlar uchun mushtarak obida hisoblangan O’rxun -Enasoy tosh bitiklari O’rta Osiyo turkey xalqlarining</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umumiy adabiy tili namunalari bo’lgan ,,Devonu lug’otit turk’’, ,,Qutadg’u bilig’’kabi o’lmas asarlar o’zbek xalqining dastlabki yozma yodgorliklari hisoblanadi.</w:t>
      </w:r>
    </w:p>
    <w:p w14:paraId="413ADF82" w14:textId="77777777" w:rsidR="008423CD" w:rsidRPr="0065364E" w:rsidRDefault="008423CD"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lastRenderedPageBreak/>
        <w:t>Buyuk ma’rifatparvar bobomiz Abdulla Avloniyning so’zlari bilan aytganda, ,,Har bir millatning dunyoda borligini ko’rsatadurg’on oyinai hayoti til va adabiyotidir.Milliy tilni yo’qotmak millatning ruhini yo’qotmakdir.’’ Xalqimizning muqaddas qadriyatlaridan biri bo’lmish ona tilimiz o’zining qonuniy maqomi va himoyasiga ega bo’ldi.Bu vatanimiz tarixida tom ma’nodagi buyuk voqea edi.</w:t>
      </w:r>
    </w:p>
    <w:p w14:paraId="0A9D5D64" w14:textId="77777777" w:rsidR="008423CD" w:rsidRPr="0065364E" w:rsidRDefault="008423CD" w:rsidP="00E92126">
      <w:pPr>
        <w:spacing w:after="0" w:line="276" w:lineRule="auto"/>
        <w:ind w:firstLine="567"/>
        <w:jc w:val="right"/>
        <w:rPr>
          <w:rFonts w:ascii="Times New Roman" w:hAnsi="Times New Roman" w:cs="Times New Roman"/>
          <w:sz w:val="28"/>
          <w:szCs w:val="28"/>
          <w:lang w:val="en-US"/>
        </w:rPr>
      </w:pPr>
      <w:r w:rsidRPr="0065364E">
        <w:rPr>
          <w:rFonts w:ascii="Times New Roman" w:hAnsi="Times New Roman" w:cs="Times New Roman"/>
          <w:sz w:val="28"/>
          <w:szCs w:val="28"/>
          <w:lang w:val="en-US"/>
        </w:rPr>
        <w:t>,,</w:t>
      </w:r>
      <w:r w:rsidRPr="0065364E">
        <w:rPr>
          <w:rFonts w:ascii="Times New Roman" w:hAnsi="Times New Roman" w:cs="Times New Roman"/>
          <w:i/>
          <w:sz w:val="28"/>
          <w:szCs w:val="28"/>
          <w:lang w:val="en-US"/>
        </w:rPr>
        <w:t>O’zbekiston Respublikasining davlat tili-o’zbek tilidir</w:t>
      </w:r>
      <w:r w:rsidRPr="0065364E">
        <w:rPr>
          <w:rFonts w:ascii="Times New Roman" w:hAnsi="Times New Roman" w:cs="Times New Roman"/>
          <w:sz w:val="28"/>
          <w:szCs w:val="28"/>
          <w:lang w:val="en-US"/>
        </w:rPr>
        <w:t>’’</w:t>
      </w:r>
    </w:p>
    <w:p w14:paraId="52146CAA" w14:textId="1302026B" w:rsidR="008423CD" w:rsidRPr="0065364E" w:rsidRDefault="008423CD" w:rsidP="00E92126">
      <w:pPr>
        <w:spacing w:after="0" w:line="276" w:lineRule="auto"/>
        <w:ind w:firstLine="567"/>
        <w:jc w:val="right"/>
        <w:rPr>
          <w:rFonts w:ascii="Times New Roman" w:hAnsi="Times New Roman" w:cs="Times New Roman"/>
          <w:sz w:val="28"/>
          <w:szCs w:val="28"/>
          <w:lang w:val="en-US"/>
        </w:rPr>
      </w:pPr>
      <w:r w:rsidRPr="0065364E">
        <w:rPr>
          <w:rFonts w:ascii="Times New Roman" w:hAnsi="Times New Roman" w:cs="Times New Roman"/>
          <w:sz w:val="28"/>
          <w:szCs w:val="28"/>
          <w:lang w:val="en-US"/>
        </w:rPr>
        <w:t>O’zbekiston R</w:t>
      </w:r>
      <w:r w:rsidR="0065364E">
        <w:rPr>
          <w:rFonts w:ascii="Times New Roman" w:hAnsi="Times New Roman" w:cs="Times New Roman"/>
          <w:sz w:val="28"/>
          <w:szCs w:val="28"/>
          <w:lang w:val="en-US"/>
        </w:rPr>
        <w:t>espublikasining konstitutsiyasi</w:t>
      </w:r>
    </w:p>
    <w:p w14:paraId="74999D75" w14:textId="420593A1" w:rsidR="008423CD" w:rsidRPr="00E92126" w:rsidRDefault="008423CD" w:rsidP="00E92126">
      <w:pPr>
        <w:spacing w:after="0" w:line="276" w:lineRule="auto"/>
        <w:ind w:firstLine="567"/>
        <w:jc w:val="right"/>
        <w:rPr>
          <w:rFonts w:ascii="Times New Roman" w:hAnsi="Times New Roman" w:cs="Times New Roman"/>
          <w:i/>
          <w:sz w:val="28"/>
          <w:szCs w:val="28"/>
          <w:lang w:val="en-US"/>
        </w:rPr>
      </w:pPr>
      <w:r w:rsidRPr="00E92126">
        <w:rPr>
          <w:rFonts w:ascii="Times New Roman" w:hAnsi="Times New Roman" w:cs="Times New Roman"/>
          <w:i/>
          <w:sz w:val="28"/>
          <w:szCs w:val="28"/>
          <w:lang w:val="en-US"/>
        </w:rPr>
        <w:t>4-modd</w:t>
      </w:r>
      <w:r w:rsidR="0065364E" w:rsidRPr="00E92126">
        <w:rPr>
          <w:rFonts w:ascii="Times New Roman" w:hAnsi="Times New Roman" w:cs="Times New Roman"/>
          <w:i/>
          <w:sz w:val="28"/>
          <w:szCs w:val="28"/>
          <w:lang w:val="en-US"/>
        </w:rPr>
        <w:t>a</w:t>
      </w:r>
    </w:p>
    <w:p w14:paraId="443A7A54" w14:textId="3ACC174A" w:rsidR="008423CD" w:rsidRPr="0065364E" w:rsidRDefault="008423CD"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t>1992-yil 8-dekabrda qabul qilingan O’zbekiston Respublikasining Konstitutsiyasida davlat tilining maqomi huquqiy jihatdan belgilanib,mustahkamlab qo’yildi. Shu tariqa, o’zbek tili mustaqil davlatimizning bayrog’i,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gerbi, madhiyasi Konstitutsiyasi qatorida turadigan  qonun yo’li bilan himoya qilinadigan muqaddas timsollaridan biriga aylandi. O’tgan davr mobaynida , davlat tilining hayotimizdagi o’rni va rolini kuchaytirish , uni tom ma’nodagi milliy qadriyatga aylantirish yo’lida ilgari tasavvur ham qilib bo’lmaydigan ulkan ishlar amalga oshirildi.</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 xml:space="preserve">Ayniqsa,davlat tilining xalqaro miqyosda ham faol muloqot vositasiga aylanib borayotgani e’tiborlidir. Xususan,xorijiy mamlakatlar rahbarlari bilan bo’ladigan uchrashuv va suhbatlar muzokaralar , tegishli hujjatlarni imzolash marosimlarida ,rasmiy matbuot anjumanlarida o’zbek tilining ahamiyati ortib borayotgani hammamizga g’urur va iftixor bag’ishlaydi. </w:t>
      </w:r>
    </w:p>
    <w:p w14:paraId="1273C6DA" w14:textId="1C0A1762" w:rsidR="008423CD" w:rsidRPr="0065364E" w:rsidRDefault="008423CD"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t>Muhtaram Prezidentimiz bugun kuyib -pishib vatanpaevarlik, adolat,milliy g’oya haqida gapirishlari bejiz emas.</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Eng rivojlangan mamlakatlar ham milliy go’ya ustiga barpo etilgan.</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Prezidentimiz bugun eng global muammo darajasiga olib chiqayotgan vatanparvarlik va milliy mafkura masalasi xalqimiz uchun hayot mamot masalasidir.Eng avvalo, ta’lim sohasini tubdan isloh q</w:t>
      </w:r>
      <w:r w:rsidR="00E92126">
        <w:rPr>
          <w:rFonts w:ascii="Times New Roman" w:hAnsi="Times New Roman" w:cs="Times New Roman"/>
          <w:sz w:val="28"/>
          <w:szCs w:val="28"/>
          <w:lang w:val="en-US"/>
        </w:rPr>
        <w:t>ilish</w:t>
      </w:r>
      <w:r w:rsidRPr="0065364E">
        <w:rPr>
          <w:rFonts w:ascii="Times New Roman" w:hAnsi="Times New Roman" w:cs="Times New Roman"/>
          <w:sz w:val="28"/>
          <w:szCs w:val="28"/>
          <w:lang w:val="en-US"/>
        </w:rPr>
        <w:t xml:space="preserve">, ona tilimizga bo’lgan munosabatimizni yuksak pog’onaga ko’tarishimiz kerak. O’z ona tiliga muhabbat ,avvalo, oiladan keyin bog’cha ,maktabdan boshlanadi.Bugungi kunda davlat tili jahon minbariga chiqib borgani quvonarli holat ,albatta. Bu mamlakatimizning </w:t>
      </w:r>
      <w:r w:rsidRPr="0065364E">
        <w:rPr>
          <w:rFonts w:ascii="Times New Roman" w:hAnsi="Times New Roman" w:cs="Times New Roman"/>
          <w:sz w:val="28"/>
          <w:szCs w:val="28"/>
          <w:lang w:val="en-US"/>
        </w:rPr>
        <w:lastRenderedPageBreak/>
        <w:t>milliy qiyofasini shakllantirish uchun muhim ahamiyat kasb etadi. Shu ma’noda muhtaram Prezidentimizning mustaqil O’zbekiston tarixida ilk bor BMT minbaridan o’zbek tilida nutq so’zlashi milliy masalada inqilobiy qadam bo’ldi. Prezidentimiz Shavkat Mirziyoyevning BMT Bosh Assambleyasining 75-sessiyasidagi bu galgi chiqishi uning mazkur xalqaro tashkilot ishidagi ikkinchi ishtiroki hisoblanadi.Bu ishtirokka Qudratilla R</w:t>
      </w:r>
      <w:r w:rsidR="00E92126">
        <w:rPr>
          <w:rFonts w:ascii="Times New Roman" w:hAnsi="Times New Roman" w:cs="Times New Roman"/>
          <w:sz w:val="28"/>
          <w:szCs w:val="28"/>
          <w:lang w:val="en-US"/>
        </w:rPr>
        <w:t xml:space="preserve">afiqov shunday ta’rif beradi , </w:t>
      </w:r>
      <w:r w:rsidRPr="0065364E">
        <w:rPr>
          <w:rFonts w:ascii="Times New Roman" w:hAnsi="Times New Roman" w:cs="Times New Roman"/>
          <w:sz w:val="28"/>
          <w:szCs w:val="28"/>
          <w:lang w:val="en-US"/>
        </w:rPr>
        <w:t xml:space="preserve">Har bir millatning etnik o’zligini eng yorqin ifoda etadigan,belgilaydigan vosita uning tili hisoblanadi .Shu ma’noda Prezidentimiz BMT minbaridan turib </w:t>
      </w:r>
      <w:r w:rsidR="00E92126" w:rsidRPr="0065364E">
        <w:rPr>
          <w:rFonts w:ascii="Times New Roman" w:hAnsi="Times New Roman" w:cs="Times New Roman"/>
          <w:sz w:val="28"/>
          <w:szCs w:val="28"/>
          <w:lang w:val="en-US"/>
        </w:rPr>
        <w:t xml:space="preserve">o’zbek </w:t>
      </w:r>
      <w:r w:rsidRPr="0065364E">
        <w:rPr>
          <w:rFonts w:ascii="Times New Roman" w:hAnsi="Times New Roman" w:cs="Times New Roman"/>
          <w:sz w:val="28"/>
          <w:szCs w:val="28"/>
          <w:lang w:val="en-US"/>
        </w:rPr>
        <w:t>tilida nutq irod qilishi mustaq</w:t>
      </w:r>
      <w:r w:rsidR="00E92126">
        <w:rPr>
          <w:rFonts w:ascii="Times New Roman" w:hAnsi="Times New Roman" w:cs="Times New Roman"/>
          <w:sz w:val="28"/>
          <w:szCs w:val="28"/>
          <w:lang w:val="en-US"/>
        </w:rPr>
        <w:t>illik yillarida qo’lga kiritgan</w:t>
      </w:r>
      <w:r w:rsidRPr="0065364E">
        <w:rPr>
          <w:rFonts w:ascii="Times New Roman" w:hAnsi="Times New Roman" w:cs="Times New Roman"/>
          <w:sz w:val="28"/>
          <w:szCs w:val="28"/>
          <w:lang w:val="en-US"/>
        </w:rPr>
        <w:t>,</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biz guvohi bo’lib turgan eng ulug’ g’alabalardan biridir. Chunki til bugun biz uchun ma’naviy asos barobarida siyosiy masala hamdir.</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 xml:space="preserve">Ehtimol,aynan shunday fikr-u o’ylar turk qardoshlarimiz qalbiga ham </w:t>
      </w:r>
      <w:r w:rsidR="00E92126">
        <w:rPr>
          <w:rFonts w:ascii="Times New Roman" w:hAnsi="Times New Roman" w:cs="Times New Roman"/>
          <w:sz w:val="28"/>
          <w:szCs w:val="28"/>
          <w:lang w:val="en-US"/>
        </w:rPr>
        <w:t>chog’ slogan bo’lsa ajab emas.”</w:t>
      </w:r>
    </w:p>
    <w:p w14:paraId="5D2AEB9E" w14:textId="00F31577" w:rsidR="008423CD" w:rsidRPr="0065364E" w:rsidRDefault="008423CD" w:rsidP="0065364E">
      <w:pPr>
        <w:spacing w:after="0" w:line="360" w:lineRule="auto"/>
        <w:ind w:firstLine="567"/>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t>III.</w:t>
      </w:r>
      <w:r w:rsidRPr="0065364E">
        <w:rPr>
          <w:rFonts w:ascii="Times New Roman" w:hAnsi="Times New Roman" w:cs="Times New Roman"/>
          <w:b/>
          <w:sz w:val="28"/>
          <w:szCs w:val="28"/>
          <w:lang w:val="en-US"/>
        </w:rPr>
        <w:t>Xulosa</w:t>
      </w:r>
      <w:r w:rsidRPr="0065364E">
        <w:rPr>
          <w:rFonts w:ascii="Times New Roman" w:hAnsi="Times New Roman" w:cs="Times New Roman"/>
          <w:sz w:val="28"/>
          <w:szCs w:val="28"/>
          <w:lang w:val="en-US"/>
        </w:rPr>
        <w:t>.</w:t>
      </w:r>
      <w:r w:rsid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Biz yoshlar ajdodlardan avlodlarga o’tib kelayotgan bebaxo boylikning vorislari sifatida ona tilimizni ko’z qorachig’iday asrab avaylashimiz ,uni boyitish, uning nufuzini oshirish ustida doimiy ishlashimiz zarur.Ayniqsa, fundamental fanlar ,zamonaviy kommunikatsiya  va axborot texnologiyalari kabi o’ta muhim sohalarda ona tilimizning qo’llanish doirasini kengaytirish,etimologik va qiy</w:t>
      </w:r>
      <w:r w:rsidR="00E92126">
        <w:rPr>
          <w:rFonts w:ascii="Times New Roman" w:hAnsi="Times New Roman" w:cs="Times New Roman"/>
          <w:sz w:val="28"/>
          <w:szCs w:val="28"/>
          <w:lang w:val="en-US"/>
        </w:rPr>
        <w:t>osiy lug’atlar nashr etish, bir</w:t>
      </w:r>
      <w:r w:rsidRPr="0065364E">
        <w:rPr>
          <w:rFonts w:ascii="Times New Roman" w:hAnsi="Times New Roman" w:cs="Times New Roman"/>
          <w:sz w:val="28"/>
          <w:szCs w:val="28"/>
          <w:lang w:val="en-US"/>
        </w:rPr>
        <w:t xml:space="preserve"> so’z bilan aytadigan bo’lsak, o’zbek tilini ilmiy asosda har tomonlama rivojlantirish milliy o’zlikni </w:t>
      </w:r>
      <w:r w:rsidR="00143A1D">
        <w:rPr>
          <w:rFonts w:ascii="Times New Roman" w:hAnsi="Times New Roman" w:cs="Times New Roman"/>
          <w:sz w:val="28"/>
          <w:szCs w:val="28"/>
          <w:lang w:val="en-US"/>
        </w:rPr>
        <w:t>Vatan</w:t>
      </w:r>
      <w:r w:rsidR="00143A1D" w:rsidRPr="0065364E">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tuyg’usini anglashdek ezgu maqsadlarga xizmat qilishi shubhasiz.Ajdodlarimiz yozib qoldirgan qimmatbaho asarlar biz yoshlar uchun bugungi kunda avlodlarni ajdodlar bilan bog’lab turadigan mustahkam ko’prik vazifasini bajarib kelmoqda desak,</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adashmagan bo’lamiz.</w:t>
      </w:r>
      <w:r w:rsidR="00E92126">
        <w:rPr>
          <w:rFonts w:ascii="Times New Roman" w:hAnsi="Times New Roman" w:cs="Times New Roman"/>
          <w:sz w:val="28"/>
          <w:szCs w:val="28"/>
          <w:lang w:val="en-US"/>
        </w:rPr>
        <w:t xml:space="preserve"> </w:t>
      </w:r>
      <w:r w:rsidRPr="0065364E">
        <w:rPr>
          <w:rFonts w:ascii="Times New Roman" w:hAnsi="Times New Roman" w:cs="Times New Roman"/>
          <w:sz w:val="28"/>
          <w:szCs w:val="28"/>
          <w:lang w:val="en-US"/>
        </w:rPr>
        <w:t>O’zbek tilining naqadar boy ekanligini Alisher Navoiy bobomiz o’zining asarlari orqali isbotlab bergan.Bugungi kunda ular kelajak avlodlar uchun ham dast</w:t>
      </w:r>
      <w:r w:rsidR="0065364E">
        <w:rPr>
          <w:rFonts w:ascii="Times New Roman" w:hAnsi="Times New Roman" w:cs="Times New Roman"/>
          <w:sz w:val="28"/>
          <w:szCs w:val="28"/>
          <w:lang w:val="en-US"/>
        </w:rPr>
        <w:t>urulamal bo’lib xizmat qilmoqda</w:t>
      </w:r>
      <w:r w:rsidRPr="0065364E">
        <w:rPr>
          <w:rFonts w:ascii="Times New Roman" w:hAnsi="Times New Roman" w:cs="Times New Roman"/>
          <w:sz w:val="28"/>
          <w:szCs w:val="28"/>
          <w:lang w:val="en-US"/>
        </w:rPr>
        <w:t>.</w:t>
      </w:r>
    </w:p>
    <w:p w14:paraId="2775F617" w14:textId="77777777" w:rsidR="00E92126" w:rsidRDefault="00E92126">
      <w:pPr>
        <w:spacing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529DF200" w14:textId="4A2FD11C" w:rsidR="008423CD" w:rsidRPr="0065364E" w:rsidRDefault="008423CD" w:rsidP="00E92126">
      <w:pPr>
        <w:spacing w:after="0" w:line="360" w:lineRule="auto"/>
        <w:jc w:val="center"/>
        <w:rPr>
          <w:rFonts w:ascii="Times New Roman" w:hAnsi="Times New Roman" w:cs="Times New Roman"/>
          <w:b/>
          <w:sz w:val="28"/>
          <w:szCs w:val="28"/>
          <w:lang w:val="en-US"/>
        </w:rPr>
      </w:pPr>
      <w:r w:rsidRPr="0065364E">
        <w:rPr>
          <w:rFonts w:ascii="Times New Roman" w:hAnsi="Times New Roman" w:cs="Times New Roman"/>
          <w:b/>
          <w:sz w:val="28"/>
          <w:szCs w:val="28"/>
          <w:lang w:val="en-US"/>
        </w:rPr>
        <w:lastRenderedPageBreak/>
        <w:t>Foydalanilgan adabiyotlar</w:t>
      </w:r>
    </w:p>
    <w:p w14:paraId="1059CF88" w14:textId="77777777" w:rsidR="008423CD" w:rsidRPr="0065364E" w:rsidRDefault="008423CD" w:rsidP="00E92126">
      <w:pPr>
        <w:pStyle w:val="aa"/>
        <w:numPr>
          <w:ilvl w:val="0"/>
          <w:numId w:val="34"/>
        </w:numPr>
        <w:spacing w:after="0" w:line="360" w:lineRule="auto"/>
        <w:ind w:left="426" w:hanging="426"/>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t>O’zbekiston Respublikas</w:t>
      </w:r>
      <w:bookmarkStart w:id="1" w:name="_GoBack"/>
      <w:bookmarkEnd w:id="1"/>
      <w:r w:rsidRPr="0065364E">
        <w:rPr>
          <w:rFonts w:ascii="Times New Roman" w:hAnsi="Times New Roman" w:cs="Times New Roman"/>
          <w:sz w:val="28"/>
          <w:szCs w:val="28"/>
          <w:lang w:val="en-US"/>
        </w:rPr>
        <w:t>ining  Konstitutsiyasi;</w:t>
      </w:r>
    </w:p>
    <w:p w14:paraId="607B4C9A" w14:textId="77777777" w:rsidR="008423CD" w:rsidRPr="0065364E" w:rsidRDefault="008423CD" w:rsidP="00E92126">
      <w:pPr>
        <w:pStyle w:val="aa"/>
        <w:numPr>
          <w:ilvl w:val="0"/>
          <w:numId w:val="34"/>
        </w:numPr>
        <w:spacing w:after="0" w:line="360" w:lineRule="auto"/>
        <w:ind w:left="426" w:hanging="426"/>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t>,,Mening Prezidentim ‘’Akademnashr 2021;</w:t>
      </w:r>
    </w:p>
    <w:p w14:paraId="7536929F" w14:textId="77777777" w:rsidR="008423CD" w:rsidRPr="0065364E" w:rsidRDefault="008423CD" w:rsidP="00E92126">
      <w:pPr>
        <w:pStyle w:val="aa"/>
        <w:numPr>
          <w:ilvl w:val="0"/>
          <w:numId w:val="34"/>
        </w:numPr>
        <w:spacing w:after="0" w:line="360" w:lineRule="auto"/>
        <w:ind w:left="426" w:hanging="426"/>
        <w:jc w:val="both"/>
        <w:rPr>
          <w:rFonts w:ascii="Times New Roman" w:hAnsi="Times New Roman" w:cs="Times New Roman"/>
          <w:sz w:val="28"/>
          <w:szCs w:val="28"/>
          <w:lang w:val="en-US"/>
        </w:rPr>
      </w:pPr>
      <w:r w:rsidRPr="0065364E">
        <w:rPr>
          <w:rFonts w:ascii="Times New Roman" w:hAnsi="Times New Roman" w:cs="Times New Roman"/>
          <w:sz w:val="28"/>
          <w:szCs w:val="28"/>
          <w:lang w:val="en-US"/>
        </w:rPr>
        <w:t>Ma’naviyat asosiy tushunchalar lug’ati.</w:t>
      </w:r>
    </w:p>
    <w:sectPr w:rsidR="008423CD" w:rsidRPr="0065364E" w:rsidSect="008423CD">
      <w:headerReference w:type="default" r:id="rId10"/>
      <w:footerReference w:type="default" r:id="rId11"/>
      <w:pgSz w:w="11906" w:h="16838"/>
      <w:pgMar w:top="1134" w:right="850" w:bottom="1134" w:left="1701" w:header="708" w:footer="708" w:gutter="0"/>
      <w:pgNumType w:start="584"/>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ользователь" w:date="2022-07-26T12:01:00Z" w:initials="П">
    <w:p w14:paraId="470DF056" w14:textId="77777777" w:rsidR="008423CD" w:rsidRDefault="008423CD" w:rsidP="008423CD">
      <w:pPr>
        <w:pStyle w:val="afd"/>
      </w:pPr>
      <w:r>
        <w:rPr>
          <w:rStyle w:val="afc"/>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DF0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CABEE" w14:textId="77777777" w:rsidR="009079C1" w:rsidRDefault="009079C1" w:rsidP="002312FC">
      <w:pPr>
        <w:spacing w:after="0" w:line="240" w:lineRule="auto"/>
      </w:pPr>
      <w:r>
        <w:separator/>
      </w:r>
    </w:p>
  </w:endnote>
  <w:endnote w:type="continuationSeparator" w:id="0">
    <w:p w14:paraId="28C7102C" w14:textId="77777777" w:rsidR="009079C1" w:rsidRDefault="009079C1" w:rsidP="0023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71FB6" w14:textId="6546A843" w:rsidR="0027765B" w:rsidRDefault="0027765B">
    <w:pPr>
      <w:pStyle w:val="af"/>
      <w:pBdr>
        <w:top w:val="thinThickSmallGap" w:sz="24" w:space="1" w:color="823B0B" w:themeColor="accent2" w:themeShade="7F"/>
      </w:pBdr>
      <w:rPr>
        <w:rFonts w:asciiTheme="majorHAnsi" w:eastAsiaTheme="majorEastAsia" w:hAnsiTheme="majorHAnsi" w:cstheme="majorBidi"/>
      </w:rPr>
    </w:pPr>
    <w:r w:rsidRPr="00543F16">
      <w:rPr>
        <w:rFonts w:ascii="Times New Roman" w:eastAsiaTheme="majorEastAsia" w:hAnsi="Times New Roman" w:cs="Times New Roman"/>
        <w:b/>
        <w:color w:val="385623" w:themeColor="accent6" w:themeShade="80"/>
        <w:lang w:val="en-US"/>
      </w:rPr>
      <w:t>ISSN: 2181-3558</w:t>
    </w:r>
    <w:r w:rsidRPr="00543F16">
      <w:rPr>
        <w:rFonts w:asciiTheme="majorHAnsi" w:eastAsiaTheme="majorEastAsia" w:hAnsiTheme="majorHAnsi" w:cstheme="majorBidi"/>
        <w:b/>
        <w:color w:val="385623" w:themeColor="accent6" w:themeShade="80"/>
        <w:lang w:val="en-US"/>
      </w:rPr>
      <w:t xml:space="preserve"> </w:t>
    </w:r>
    <w:r w:rsidRPr="007B38C1">
      <w:rPr>
        <w:rFonts w:asciiTheme="majorHAnsi" w:eastAsiaTheme="majorEastAsia" w:hAnsiTheme="majorHAnsi" w:cstheme="majorBidi"/>
        <w:b/>
      </w:rPr>
      <w:ptab w:relativeTo="margin" w:alignment="right" w:leader="none"/>
    </w:r>
    <w:r>
      <w:rPr>
        <w:rFonts w:asciiTheme="majorHAnsi" w:eastAsiaTheme="majorEastAsia" w:hAnsiTheme="majorHAnsi" w:cstheme="majorBidi"/>
      </w:rPr>
      <w:t xml:space="preserve"> </w:t>
    </w:r>
    <w:r w:rsidRPr="00543F16">
      <w:rPr>
        <w:rFonts w:eastAsiaTheme="minorEastAsia"/>
        <w:b/>
      </w:rPr>
      <w:fldChar w:fldCharType="begin"/>
    </w:r>
    <w:r w:rsidRPr="00543F16">
      <w:rPr>
        <w:b/>
      </w:rPr>
      <w:instrText>PAGE   \* MERGEFORMAT</w:instrText>
    </w:r>
    <w:r w:rsidRPr="00543F16">
      <w:rPr>
        <w:rFonts w:eastAsiaTheme="minorEastAsia"/>
        <w:b/>
      </w:rPr>
      <w:fldChar w:fldCharType="separate"/>
    </w:r>
    <w:r w:rsidR="00E92126" w:rsidRPr="00E92126">
      <w:rPr>
        <w:rFonts w:asciiTheme="majorHAnsi" w:eastAsiaTheme="majorEastAsia" w:hAnsiTheme="majorHAnsi" w:cstheme="majorBidi"/>
        <w:b/>
        <w:noProof/>
      </w:rPr>
      <w:t>588</w:t>
    </w:r>
    <w:r w:rsidRPr="00543F16">
      <w:rPr>
        <w:rFonts w:asciiTheme="majorHAnsi" w:eastAsiaTheme="majorEastAsia" w:hAnsiTheme="majorHAnsi" w:cstheme="majorBidi"/>
        <w:b/>
      </w:rPr>
      <w:fldChar w:fldCharType="end"/>
    </w:r>
  </w:p>
  <w:p w14:paraId="68E34D1C" w14:textId="77777777" w:rsidR="0027765B" w:rsidRDefault="0027765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56FB7" w14:textId="77777777" w:rsidR="009079C1" w:rsidRDefault="009079C1" w:rsidP="002312FC">
      <w:pPr>
        <w:spacing w:after="0" w:line="240" w:lineRule="auto"/>
      </w:pPr>
      <w:r>
        <w:separator/>
      </w:r>
    </w:p>
  </w:footnote>
  <w:footnote w:type="continuationSeparator" w:id="0">
    <w:p w14:paraId="693C4399" w14:textId="77777777" w:rsidR="009079C1" w:rsidRDefault="009079C1" w:rsidP="00231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43A6F" w14:textId="6DC02D3A" w:rsidR="0027765B" w:rsidRPr="007615FB" w:rsidRDefault="0027765B" w:rsidP="00D75CD7">
    <w:pPr>
      <w:pStyle w:val="a8"/>
      <w:pBdr>
        <w:bottom w:val="thickThinSmallGap" w:sz="24" w:space="1" w:color="823B0B"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8752" behindDoc="0" locked="0" layoutInCell="1" allowOverlap="1" wp14:anchorId="621CEB5A" wp14:editId="3A3F8D3D">
              <wp:simplePos x="0" y="0"/>
              <wp:positionH relativeFrom="column">
                <wp:posOffset>-113665</wp:posOffset>
              </wp:positionH>
              <wp:positionV relativeFrom="paragraph">
                <wp:posOffset>-70154</wp:posOffset>
              </wp:positionV>
              <wp:extent cx="4633595" cy="510540"/>
              <wp:effectExtent l="0" t="0" r="0" b="3810"/>
              <wp:wrapNone/>
              <wp:docPr id="1" name="Прямоугольник 1"/>
              <wp:cNvGraphicFramePr/>
              <a:graphic xmlns:a="http://schemas.openxmlformats.org/drawingml/2006/main">
                <a:graphicData uri="http://schemas.microsoft.com/office/word/2010/wordprocessingShape">
                  <wps:wsp>
                    <wps:cNvSpPr/>
                    <wps:spPr>
                      <a:xfrm>
                        <a:off x="0" y="0"/>
                        <a:ext cx="4633595" cy="510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205EB" w14:textId="3959A221" w:rsidR="0027765B" w:rsidRPr="00D75CD7" w:rsidRDefault="009079C1" w:rsidP="00D75CD7">
                          <w:pPr>
                            <w:spacing w:after="0" w:line="240" w:lineRule="auto"/>
                            <w:jc w:val="center"/>
                            <w:rPr>
                              <w:sz w:val="24"/>
                              <w:szCs w:val="24"/>
                              <w:lang w:val="en-US"/>
                            </w:rPr>
                          </w:pPr>
                          <w:sdt>
                            <w:sdtPr>
                              <w:rPr>
                                <w:rFonts w:ascii="Times New Roman" w:eastAsiaTheme="majorEastAsia"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alias w:val="Название"/>
                              <w:id w:val="-1127926185"/>
                              <w:dataBinding w:prefixMappings="xmlns:ns0='http://schemas.openxmlformats.org/package/2006/metadata/core-properties' xmlns:ns1='http://purl.org/dc/elements/1.1/'" w:xpath="/ns0:coreProperties[1]/ns1:title[1]" w:storeItemID="{6C3C8BC8-F283-45AE-878A-BAB7291924A1}"/>
                              <w:text/>
                            </w:sdtPr>
                            <w:sdtEndPr/>
                            <w:sdtContent>
                              <w:r w:rsidR="0027765B" w:rsidRPr="00D75CD7">
                                <w:rPr>
                                  <w:rFonts w:ascii="Times New Roman" w:eastAsiaTheme="majorEastAsia"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JOURNAL OF INTEGRATED EDUCATION AND RESEARCH</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CEB5A" id="Прямоугольник 1" o:spid="_x0000_s1026" style="position:absolute;left:0;text-align:left;margin-left:-8.95pt;margin-top:-5.5pt;width:364.85pt;height:40.2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" filled="f" stroked="f" strokeweight="1pt">
              <v:textbox>
                <w:txbxContent>
                  <w:p w14:paraId="67D205EB" w14:textId="3959A221" w:rsidR="0027765B" w:rsidRPr="00D75CD7" w:rsidRDefault="009079C1" w:rsidP="00D75CD7">
                    <w:pPr>
                      <w:spacing w:after="0" w:line="240" w:lineRule="auto"/>
                      <w:jc w:val="center"/>
                      <w:rPr>
                        <w:sz w:val="24"/>
                        <w:szCs w:val="24"/>
                        <w:lang w:val="en-US"/>
                      </w:rPr>
                    </w:pPr>
                    <w:sdt>
                      <w:sdtPr>
                        <w:rPr>
                          <w:rFonts w:ascii="Times New Roman" w:eastAsiaTheme="majorEastAsia"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alias w:val="Название"/>
                        <w:id w:val="-1127926185"/>
                        <w:dataBinding w:prefixMappings="xmlns:ns0='http://schemas.openxmlformats.org/package/2006/metadata/core-properties' xmlns:ns1='http://purl.org/dc/elements/1.1/'" w:xpath="/ns0:coreProperties[1]/ns1:title[1]" w:storeItemID="{6C3C8BC8-F283-45AE-878A-BAB7291924A1}"/>
                        <w:text/>
                      </w:sdtPr>
                      <w:sdtEndPr/>
                      <w:sdtContent>
                        <w:r w:rsidR="0027765B" w:rsidRPr="00D75CD7">
                          <w:rPr>
                            <w:rFonts w:ascii="Times New Roman" w:eastAsiaTheme="majorEastAsia"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JOURNAL OF INTEGRATED EDUCATION AND RESEARCH</w:t>
                        </w:r>
                      </w:sdtContent>
                    </w:sdt>
                  </w:p>
                </w:txbxContent>
              </v:textbox>
            </v:rect>
          </w:pict>
        </mc:Fallback>
      </mc:AlternateContent>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Pr="007615FB">
      <w:rPr>
        <w:rFonts w:ascii="Times New Roman" w:eastAsiaTheme="majorEastAsia" w:hAnsi="Times New Roman" w:cs="Times New Roman"/>
        <w:b/>
        <w:color w:val="F4B083" w:themeColor="accent2" w:themeTint="99"/>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JUNE 2022</w:t>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Pr>
        <w:rFonts w:ascii="Times New Roman" w:eastAsiaTheme="majorEastAsia" w:hAnsi="Times New Roman" w:cs="Times New Roman"/>
        <w:b/>
        <w:sz w:val="28"/>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w:t>
    </w:r>
    <w:r w:rsidRPr="007615FB">
      <w:rPr>
        <w:rFonts w:ascii="Times New Roman" w:eastAsiaTheme="majorEastAsia" w:hAnsi="Times New Roman" w:cs="Times New Roman"/>
        <w:b/>
        <w:sz w:val="28"/>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OLUME</w:t>
    </w:r>
    <w:r>
      <w:rPr>
        <w:rFonts w:ascii="Times New Roman" w:eastAsiaTheme="majorEastAsia" w:hAnsi="Times New Roman" w:cs="Times New Roman"/>
        <w:b/>
        <w:sz w:val="28"/>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1</w:t>
    </w:r>
  </w:p>
  <w:p w14:paraId="3F1E2B84" w14:textId="77777777" w:rsidR="0027765B" w:rsidRPr="007615FB" w:rsidRDefault="0027765B" w:rsidP="00D75CD7">
    <w:pPr>
      <w:pStyle w:val="a8"/>
      <w:rPr>
        <w:rFonts w:ascii="Times New Roman" w:hAnsi="Times New Roman" w:cs="Times New Roman"/>
        <w:b/>
        <w:sz w:val="50"/>
        <w:szCs w:val="50"/>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4E12"/>
    <w:multiLevelType w:val="hybridMultilevel"/>
    <w:tmpl w:val="1CAC510A"/>
    <w:lvl w:ilvl="0" w:tplc="787497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0497DB0"/>
    <w:multiLevelType w:val="hybridMultilevel"/>
    <w:tmpl w:val="1B5CFFEC"/>
    <w:lvl w:ilvl="0" w:tplc="0419000F">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
    <w:nsid w:val="113A18F7"/>
    <w:multiLevelType w:val="hybridMultilevel"/>
    <w:tmpl w:val="CD861530"/>
    <w:lvl w:ilvl="0" w:tplc="1B586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5C29F0"/>
    <w:multiLevelType w:val="hybridMultilevel"/>
    <w:tmpl w:val="5288A10E"/>
    <w:lvl w:ilvl="0" w:tplc="E6FCF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3D55C8"/>
    <w:multiLevelType w:val="hybridMultilevel"/>
    <w:tmpl w:val="B198C070"/>
    <w:lvl w:ilvl="0" w:tplc="3AC0211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8BF7ED2"/>
    <w:multiLevelType w:val="hybridMultilevel"/>
    <w:tmpl w:val="1E6A2796"/>
    <w:lvl w:ilvl="0" w:tplc="E6FCF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D6403"/>
    <w:multiLevelType w:val="hybridMultilevel"/>
    <w:tmpl w:val="3D16F368"/>
    <w:lvl w:ilvl="0" w:tplc="E6FCF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D3C66"/>
    <w:multiLevelType w:val="hybridMultilevel"/>
    <w:tmpl w:val="C506054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BA07D52"/>
    <w:multiLevelType w:val="hybridMultilevel"/>
    <w:tmpl w:val="F97481F6"/>
    <w:lvl w:ilvl="0" w:tplc="E6FCF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2042C1"/>
    <w:multiLevelType w:val="hybridMultilevel"/>
    <w:tmpl w:val="D4AA01C2"/>
    <w:lvl w:ilvl="0" w:tplc="B2F8502E">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4197B5C"/>
    <w:multiLevelType w:val="hybridMultilevel"/>
    <w:tmpl w:val="B7C8FF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5FE3FF3"/>
    <w:multiLevelType w:val="hybridMultilevel"/>
    <w:tmpl w:val="F95497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0C3532F"/>
    <w:multiLevelType w:val="hybridMultilevel"/>
    <w:tmpl w:val="3B4E97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12B0E36"/>
    <w:multiLevelType w:val="hybridMultilevel"/>
    <w:tmpl w:val="1B701D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BEB5B60"/>
    <w:multiLevelType w:val="hybridMultilevel"/>
    <w:tmpl w:val="607E456C"/>
    <w:lvl w:ilvl="0" w:tplc="A00C57C6">
      <w:start w:val="1"/>
      <w:numFmt w:val="decimal"/>
      <w:lvlText w:val="%1."/>
      <w:lvlJc w:val="left"/>
      <w:pPr>
        <w:ind w:left="28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90C3F16">
      <w:start w:val="1"/>
      <w:numFmt w:val="lowerLetter"/>
      <w:lvlText w:val="%2"/>
      <w:lvlJc w:val="left"/>
      <w:pPr>
        <w:ind w:left="25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C14BF14">
      <w:start w:val="1"/>
      <w:numFmt w:val="lowerRoman"/>
      <w:lvlText w:val="%3"/>
      <w:lvlJc w:val="left"/>
      <w:pPr>
        <w:ind w:left="33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7B220AA">
      <w:start w:val="1"/>
      <w:numFmt w:val="decimal"/>
      <w:lvlText w:val="%4"/>
      <w:lvlJc w:val="left"/>
      <w:pPr>
        <w:ind w:left="40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232F4A6">
      <w:start w:val="1"/>
      <w:numFmt w:val="lowerLetter"/>
      <w:lvlText w:val="%5"/>
      <w:lvlJc w:val="left"/>
      <w:pPr>
        <w:ind w:left="47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0EE95D4">
      <w:start w:val="1"/>
      <w:numFmt w:val="lowerRoman"/>
      <w:lvlText w:val="%6"/>
      <w:lvlJc w:val="left"/>
      <w:pPr>
        <w:ind w:left="54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A7AFBD0">
      <w:start w:val="1"/>
      <w:numFmt w:val="decimal"/>
      <w:lvlText w:val="%7"/>
      <w:lvlJc w:val="left"/>
      <w:pPr>
        <w:ind w:left="61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6FA18">
      <w:start w:val="1"/>
      <w:numFmt w:val="lowerLetter"/>
      <w:lvlText w:val="%8"/>
      <w:lvlJc w:val="left"/>
      <w:pPr>
        <w:ind w:left="69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DC03DA2">
      <w:start w:val="1"/>
      <w:numFmt w:val="lowerRoman"/>
      <w:lvlText w:val="%9"/>
      <w:lvlJc w:val="left"/>
      <w:pPr>
        <w:ind w:left="76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nsid w:val="3E9C36DA"/>
    <w:multiLevelType w:val="hybridMultilevel"/>
    <w:tmpl w:val="5AF49B1A"/>
    <w:lvl w:ilvl="0" w:tplc="DE7AAA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5A2686"/>
    <w:multiLevelType w:val="hybridMultilevel"/>
    <w:tmpl w:val="49E40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633B8D"/>
    <w:multiLevelType w:val="hybridMultilevel"/>
    <w:tmpl w:val="CA70C10C"/>
    <w:lvl w:ilvl="0" w:tplc="835CE368">
      <w:start w:val="1"/>
      <w:numFmt w:val="decimal"/>
      <w:pStyle w:val="References"/>
      <w:lvlText w:val="%1."/>
      <w:lvlJc w:val="left"/>
      <w:pPr>
        <w:ind w:left="750" w:hanging="390"/>
      </w:pPr>
      <w:rPr>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1AC1C33"/>
    <w:multiLevelType w:val="hybridMultilevel"/>
    <w:tmpl w:val="4B0447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0B4A02"/>
    <w:multiLevelType w:val="hybridMultilevel"/>
    <w:tmpl w:val="6CC68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693E"/>
    <w:multiLevelType w:val="hybridMultilevel"/>
    <w:tmpl w:val="A69659E8"/>
    <w:lvl w:ilvl="0" w:tplc="E6FCFDFC">
      <w:start w:val="1"/>
      <w:numFmt w:val="decimal"/>
      <w:lvlText w:val="%1"/>
      <w:lvlJc w:val="left"/>
      <w:pPr>
        <w:ind w:left="720" w:hanging="360"/>
      </w:pPr>
      <w:rPr>
        <w:rFonts w:hint="default"/>
      </w:rPr>
    </w:lvl>
    <w:lvl w:ilvl="1" w:tplc="9A5054A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5221C1"/>
    <w:multiLevelType w:val="hybridMultilevel"/>
    <w:tmpl w:val="2404F0BE"/>
    <w:lvl w:ilvl="0" w:tplc="58925C8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F806C1D"/>
    <w:multiLevelType w:val="hybridMultilevel"/>
    <w:tmpl w:val="E4680312"/>
    <w:lvl w:ilvl="0" w:tplc="2B40AAE6">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F964154"/>
    <w:multiLevelType w:val="hybridMultilevel"/>
    <w:tmpl w:val="33AEEBB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3230EDD"/>
    <w:multiLevelType w:val="hybridMultilevel"/>
    <w:tmpl w:val="50CE4E16"/>
    <w:lvl w:ilvl="0" w:tplc="54BC174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nsid w:val="639C2DB2"/>
    <w:multiLevelType w:val="hybridMultilevel"/>
    <w:tmpl w:val="FBB62E82"/>
    <w:lvl w:ilvl="0" w:tplc="9E8A8EDA">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6">
    <w:nsid w:val="67561ECF"/>
    <w:multiLevelType w:val="hybridMultilevel"/>
    <w:tmpl w:val="8CFE9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C264AE4"/>
    <w:multiLevelType w:val="hybridMultilevel"/>
    <w:tmpl w:val="B8E47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9C4F56"/>
    <w:multiLevelType w:val="hybridMultilevel"/>
    <w:tmpl w:val="AD24CD5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721F6567"/>
    <w:multiLevelType w:val="hybridMultilevel"/>
    <w:tmpl w:val="D9B235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7905176B"/>
    <w:multiLevelType w:val="hybridMultilevel"/>
    <w:tmpl w:val="236E8D90"/>
    <w:lvl w:ilvl="0" w:tplc="A8DCAB8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B901353"/>
    <w:multiLevelType w:val="hybridMultilevel"/>
    <w:tmpl w:val="FECEE8D0"/>
    <w:lvl w:ilvl="0" w:tplc="E6FCF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0"/>
  </w:num>
  <w:num w:numId="7">
    <w:abstractNumId w:val="31"/>
  </w:num>
  <w:num w:numId="8">
    <w:abstractNumId w:val="20"/>
  </w:num>
  <w:num w:numId="9">
    <w:abstractNumId w:val="5"/>
  </w:num>
  <w:num w:numId="10">
    <w:abstractNumId w:val="23"/>
  </w:num>
  <w:num w:numId="11">
    <w:abstractNumId w:val="7"/>
  </w:num>
  <w:num w:numId="12">
    <w:abstractNumId w:val="11"/>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5"/>
  </w:num>
  <w:num w:numId="25">
    <w:abstractNumId w:val="3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AB"/>
    <w:rsid w:val="00055D34"/>
    <w:rsid w:val="00076A06"/>
    <w:rsid w:val="000812FA"/>
    <w:rsid w:val="000828EB"/>
    <w:rsid w:val="00094424"/>
    <w:rsid w:val="000D753C"/>
    <w:rsid w:val="000F5663"/>
    <w:rsid w:val="00130EFB"/>
    <w:rsid w:val="00143A1D"/>
    <w:rsid w:val="00143EDF"/>
    <w:rsid w:val="00144566"/>
    <w:rsid w:val="001501D1"/>
    <w:rsid w:val="00156E6F"/>
    <w:rsid w:val="001C46D2"/>
    <w:rsid w:val="001C7B33"/>
    <w:rsid w:val="001D64E8"/>
    <w:rsid w:val="001F528A"/>
    <w:rsid w:val="002058FF"/>
    <w:rsid w:val="002312FC"/>
    <w:rsid w:val="00241274"/>
    <w:rsid w:val="0024299B"/>
    <w:rsid w:val="002445B4"/>
    <w:rsid w:val="00262085"/>
    <w:rsid w:val="00275F3B"/>
    <w:rsid w:val="0027765B"/>
    <w:rsid w:val="002C6845"/>
    <w:rsid w:val="002D15AB"/>
    <w:rsid w:val="002D1716"/>
    <w:rsid w:val="002E3394"/>
    <w:rsid w:val="002F3850"/>
    <w:rsid w:val="002F6614"/>
    <w:rsid w:val="00322070"/>
    <w:rsid w:val="00325F3E"/>
    <w:rsid w:val="0035017F"/>
    <w:rsid w:val="003521F1"/>
    <w:rsid w:val="00355EB0"/>
    <w:rsid w:val="00367160"/>
    <w:rsid w:val="003709A6"/>
    <w:rsid w:val="003718B4"/>
    <w:rsid w:val="00377C73"/>
    <w:rsid w:val="003828EA"/>
    <w:rsid w:val="003A2318"/>
    <w:rsid w:val="003A2820"/>
    <w:rsid w:val="003B4DC3"/>
    <w:rsid w:val="003C39E8"/>
    <w:rsid w:val="003D500F"/>
    <w:rsid w:val="00410784"/>
    <w:rsid w:val="00417D20"/>
    <w:rsid w:val="00427CE3"/>
    <w:rsid w:val="00446119"/>
    <w:rsid w:val="00482A7A"/>
    <w:rsid w:val="00490F7B"/>
    <w:rsid w:val="004B4CE8"/>
    <w:rsid w:val="004B5CA9"/>
    <w:rsid w:val="004D4F8E"/>
    <w:rsid w:val="004F5D29"/>
    <w:rsid w:val="00514678"/>
    <w:rsid w:val="00543F16"/>
    <w:rsid w:val="005441EE"/>
    <w:rsid w:val="00552DF2"/>
    <w:rsid w:val="00554210"/>
    <w:rsid w:val="00565F07"/>
    <w:rsid w:val="005A6196"/>
    <w:rsid w:val="005B6A21"/>
    <w:rsid w:val="005C1348"/>
    <w:rsid w:val="005D2700"/>
    <w:rsid w:val="005E097D"/>
    <w:rsid w:val="005E63E0"/>
    <w:rsid w:val="005F318B"/>
    <w:rsid w:val="0060708F"/>
    <w:rsid w:val="00633698"/>
    <w:rsid w:val="006346F6"/>
    <w:rsid w:val="006350E9"/>
    <w:rsid w:val="006454A8"/>
    <w:rsid w:val="0065364E"/>
    <w:rsid w:val="006660D9"/>
    <w:rsid w:val="006776B0"/>
    <w:rsid w:val="006855C5"/>
    <w:rsid w:val="006A4B5D"/>
    <w:rsid w:val="006B2E9B"/>
    <w:rsid w:val="006B3DFE"/>
    <w:rsid w:val="006C7A4C"/>
    <w:rsid w:val="006D681C"/>
    <w:rsid w:val="006E0C47"/>
    <w:rsid w:val="006E123C"/>
    <w:rsid w:val="006F2308"/>
    <w:rsid w:val="006F4308"/>
    <w:rsid w:val="007375CF"/>
    <w:rsid w:val="00751007"/>
    <w:rsid w:val="007533FC"/>
    <w:rsid w:val="00754F48"/>
    <w:rsid w:val="007615FB"/>
    <w:rsid w:val="00775146"/>
    <w:rsid w:val="00795889"/>
    <w:rsid w:val="00797D43"/>
    <w:rsid w:val="007A71F9"/>
    <w:rsid w:val="007B38C1"/>
    <w:rsid w:val="007B4E9E"/>
    <w:rsid w:val="007B6050"/>
    <w:rsid w:val="007D1A64"/>
    <w:rsid w:val="00803021"/>
    <w:rsid w:val="00832372"/>
    <w:rsid w:val="008423CD"/>
    <w:rsid w:val="00842849"/>
    <w:rsid w:val="00844598"/>
    <w:rsid w:val="00846E27"/>
    <w:rsid w:val="0085316E"/>
    <w:rsid w:val="00855095"/>
    <w:rsid w:val="00857402"/>
    <w:rsid w:val="00863D34"/>
    <w:rsid w:val="008D7DCF"/>
    <w:rsid w:val="008E1D66"/>
    <w:rsid w:val="008E61B8"/>
    <w:rsid w:val="008F5FA6"/>
    <w:rsid w:val="009079C1"/>
    <w:rsid w:val="00907CFD"/>
    <w:rsid w:val="009354AB"/>
    <w:rsid w:val="00944BD1"/>
    <w:rsid w:val="00950AC9"/>
    <w:rsid w:val="00951D15"/>
    <w:rsid w:val="00983B77"/>
    <w:rsid w:val="009B0EB6"/>
    <w:rsid w:val="009B2E03"/>
    <w:rsid w:val="009B5ADD"/>
    <w:rsid w:val="009C22CE"/>
    <w:rsid w:val="009D05F2"/>
    <w:rsid w:val="009D0BC1"/>
    <w:rsid w:val="009D2C85"/>
    <w:rsid w:val="009D3498"/>
    <w:rsid w:val="009E2930"/>
    <w:rsid w:val="009F17D7"/>
    <w:rsid w:val="009F5DC8"/>
    <w:rsid w:val="00A3487D"/>
    <w:rsid w:val="00A379CE"/>
    <w:rsid w:val="00A447DE"/>
    <w:rsid w:val="00A64D1D"/>
    <w:rsid w:val="00AA4A82"/>
    <w:rsid w:val="00AF2783"/>
    <w:rsid w:val="00AF7D7F"/>
    <w:rsid w:val="00B22406"/>
    <w:rsid w:val="00B22CD5"/>
    <w:rsid w:val="00B319C3"/>
    <w:rsid w:val="00B74C67"/>
    <w:rsid w:val="00B861B0"/>
    <w:rsid w:val="00B9531E"/>
    <w:rsid w:val="00BA278F"/>
    <w:rsid w:val="00BA6403"/>
    <w:rsid w:val="00BC6152"/>
    <w:rsid w:val="00BF6EE1"/>
    <w:rsid w:val="00C21D38"/>
    <w:rsid w:val="00C23651"/>
    <w:rsid w:val="00C427A9"/>
    <w:rsid w:val="00C706A7"/>
    <w:rsid w:val="00C80CD5"/>
    <w:rsid w:val="00C85E15"/>
    <w:rsid w:val="00C96EFC"/>
    <w:rsid w:val="00CA6E2C"/>
    <w:rsid w:val="00CA7FBF"/>
    <w:rsid w:val="00CB5DA2"/>
    <w:rsid w:val="00CB670C"/>
    <w:rsid w:val="00CB69B5"/>
    <w:rsid w:val="00CC79F6"/>
    <w:rsid w:val="00CC7B3F"/>
    <w:rsid w:val="00CE5CE7"/>
    <w:rsid w:val="00D11F2E"/>
    <w:rsid w:val="00D12E86"/>
    <w:rsid w:val="00D261E6"/>
    <w:rsid w:val="00D36192"/>
    <w:rsid w:val="00D55351"/>
    <w:rsid w:val="00D608A6"/>
    <w:rsid w:val="00D62E8C"/>
    <w:rsid w:val="00D75CD7"/>
    <w:rsid w:val="00DA6AD9"/>
    <w:rsid w:val="00DF3088"/>
    <w:rsid w:val="00DF7D28"/>
    <w:rsid w:val="00E20D32"/>
    <w:rsid w:val="00E22996"/>
    <w:rsid w:val="00E23465"/>
    <w:rsid w:val="00E26432"/>
    <w:rsid w:val="00E52862"/>
    <w:rsid w:val="00E92126"/>
    <w:rsid w:val="00EA12CE"/>
    <w:rsid w:val="00EA3CAC"/>
    <w:rsid w:val="00EC146D"/>
    <w:rsid w:val="00ED1BA8"/>
    <w:rsid w:val="00EE7481"/>
    <w:rsid w:val="00F0258C"/>
    <w:rsid w:val="00F034ED"/>
    <w:rsid w:val="00F34A21"/>
    <w:rsid w:val="00F44B6F"/>
    <w:rsid w:val="00F577C9"/>
    <w:rsid w:val="00F92494"/>
    <w:rsid w:val="00FB07BF"/>
    <w:rsid w:val="00FB63BA"/>
    <w:rsid w:val="00FB6D35"/>
    <w:rsid w:val="00FC527F"/>
    <w:rsid w:val="00FE3B6D"/>
    <w:rsid w:val="00FF487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38ACF"/>
  <w15:docId w15:val="{F941BE72-D247-447B-A54D-9FFEB2D9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566"/>
    <w:pPr>
      <w:spacing w:line="256" w:lineRule="auto"/>
    </w:pPr>
  </w:style>
  <w:style w:type="paragraph" w:styleId="1">
    <w:name w:val="heading 1"/>
    <w:basedOn w:val="a"/>
    <w:link w:val="10"/>
    <w:uiPriority w:val="9"/>
    <w:qFormat/>
    <w:rsid w:val="009D34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96EF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498"/>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D3498"/>
    <w:rPr>
      <w:color w:val="0000FF"/>
      <w:u w:val="single"/>
    </w:rPr>
  </w:style>
  <w:style w:type="paragraph" w:styleId="a4">
    <w:name w:val="Normal (Web)"/>
    <w:aliases w:val="Обычный (Web),Обычный (веб) Знак1,Обычный (веб) Знак Знак,Обычный (веб) Знак Знак Знак,Знак1"/>
    <w:basedOn w:val="a"/>
    <w:link w:val="a5"/>
    <w:uiPriority w:val="99"/>
    <w:unhideWhenUsed/>
    <w:qFormat/>
    <w:rsid w:val="009D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D3498"/>
    <w:rPr>
      <w:b/>
      <w:bCs/>
    </w:rPr>
  </w:style>
  <w:style w:type="character" w:styleId="a7">
    <w:name w:val="Emphasis"/>
    <w:basedOn w:val="a0"/>
    <w:uiPriority w:val="20"/>
    <w:qFormat/>
    <w:rsid w:val="009D3498"/>
    <w:rPr>
      <w:i/>
      <w:iCs/>
    </w:rPr>
  </w:style>
  <w:style w:type="paragraph" w:styleId="a8">
    <w:name w:val="header"/>
    <w:basedOn w:val="a"/>
    <w:link w:val="a9"/>
    <w:uiPriority w:val="99"/>
    <w:unhideWhenUsed/>
    <w:rsid w:val="00055D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55D34"/>
  </w:style>
  <w:style w:type="paragraph" w:customStyle="1" w:styleId="Default">
    <w:name w:val="Default"/>
    <w:rsid w:val="00055D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basedOn w:val="a"/>
    <w:link w:val="ab"/>
    <w:uiPriority w:val="34"/>
    <w:qFormat/>
    <w:rsid w:val="002F6614"/>
    <w:pPr>
      <w:ind w:left="720"/>
      <w:contextualSpacing/>
    </w:pPr>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d"/>
    <w:uiPriority w:val="99"/>
    <w:semiHidden/>
    <w:unhideWhenUsed/>
    <w:rsid w:val="002312FC"/>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
    <w:basedOn w:val="a0"/>
    <w:link w:val="ac"/>
    <w:uiPriority w:val="99"/>
    <w:semiHidden/>
    <w:rsid w:val="002312FC"/>
    <w:rPr>
      <w:sz w:val="20"/>
      <w:szCs w:val="20"/>
    </w:rPr>
  </w:style>
  <w:style w:type="character" w:styleId="ae">
    <w:name w:val="footnote reference"/>
    <w:basedOn w:val="a0"/>
    <w:uiPriority w:val="99"/>
    <w:semiHidden/>
    <w:unhideWhenUsed/>
    <w:rsid w:val="002312FC"/>
    <w:rPr>
      <w:vertAlign w:val="superscript"/>
    </w:rPr>
  </w:style>
  <w:style w:type="character" w:customStyle="1" w:styleId="11">
    <w:name w:val="Неразрешенное упоминание1"/>
    <w:basedOn w:val="a0"/>
    <w:uiPriority w:val="99"/>
    <w:semiHidden/>
    <w:unhideWhenUsed/>
    <w:rsid w:val="00EA3CAC"/>
    <w:rPr>
      <w:color w:val="605E5C"/>
      <w:shd w:val="clear" w:color="auto" w:fill="E1DFDD"/>
    </w:rPr>
  </w:style>
  <w:style w:type="paragraph" w:styleId="af">
    <w:name w:val="footer"/>
    <w:basedOn w:val="a"/>
    <w:link w:val="af0"/>
    <w:uiPriority w:val="99"/>
    <w:unhideWhenUsed/>
    <w:rsid w:val="007615F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5FB"/>
  </w:style>
  <w:style w:type="paragraph" w:styleId="af1">
    <w:name w:val="Balloon Text"/>
    <w:basedOn w:val="a"/>
    <w:link w:val="af2"/>
    <w:uiPriority w:val="99"/>
    <w:semiHidden/>
    <w:unhideWhenUsed/>
    <w:rsid w:val="007615F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615FB"/>
    <w:rPr>
      <w:rFonts w:ascii="Tahoma" w:hAnsi="Tahoma" w:cs="Tahoma"/>
      <w:sz w:val="16"/>
      <w:szCs w:val="16"/>
    </w:rPr>
  </w:style>
  <w:style w:type="paragraph" w:customStyle="1" w:styleId="abstract">
    <w:name w:val="abstract"/>
    <w:basedOn w:val="MAbstract"/>
    <w:qFormat/>
    <w:rsid w:val="00144566"/>
    <w:pPr>
      <w:spacing w:line="360" w:lineRule="auto"/>
      <w:ind w:firstLine="567"/>
    </w:pPr>
    <w:rPr>
      <w:bCs/>
      <w:i w:val="0"/>
      <w:bdr w:val="none" w:sz="0" w:space="0" w:color="auto" w:frame="1"/>
      <w:shd w:val="clear" w:color="auto" w:fill="FFFFFF"/>
    </w:rPr>
  </w:style>
  <w:style w:type="paragraph" w:customStyle="1" w:styleId="fish">
    <w:name w:val="fish"/>
    <w:basedOn w:val="a"/>
    <w:qFormat/>
    <w:rsid w:val="00552DF2"/>
    <w:pPr>
      <w:spacing w:after="0" w:line="360" w:lineRule="auto"/>
      <w:ind w:firstLine="567"/>
      <w:jc w:val="right"/>
    </w:pPr>
    <w:rPr>
      <w:rFonts w:ascii="Times New Roman" w:eastAsia="Times New Roman" w:hAnsi="Times New Roman" w:cs="Times New Roman"/>
      <w:i/>
      <w:iCs/>
      <w:sz w:val="28"/>
      <w:szCs w:val="28"/>
      <w:lang w:val="en-US" w:eastAsia="ru-RU"/>
    </w:rPr>
  </w:style>
  <w:style w:type="paragraph" w:customStyle="1" w:styleId="Sarlavxa">
    <w:name w:val="Sarlavxa"/>
    <w:basedOn w:val="a"/>
    <w:qFormat/>
    <w:rsid w:val="00E26432"/>
    <w:pPr>
      <w:spacing w:line="276" w:lineRule="auto"/>
      <w:jc w:val="center"/>
    </w:pPr>
    <w:rPr>
      <w:rFonts w:ascii="Times New Roman" w:hAnsi="Times New Roman" w:cs="Times New Roman"/>
      <w:b/>
      <w:bCs/>
      <w:sz w:val="28"/>
      <w:szCs w:val="28"/>
      <w:lang w:val="en-US"/>
    </w:rPr>
  </w:style>
  <w:style w:type="paragraph" w:customStyle="1" w:styleId="MAbstract">
    <w:name w:val="M_Abstract"/>
    <w:basedOn w:val="a"/>
    <w:rsid w:val="00E26432"/>
    <w:pPr>
      <w:spacing w:after="0" w:line="276" w:lineRule="auto"/>
      <w:ind w:firstLine="708"/>
      <w:jc w:val="both"/>
    </w:pPr>
    <w:rPr>
      <w:rFonts w:ascii="Times New Roman" w:hAnsi="Times New Roman" w:cs="Times New Roman"/>
      <w:i/>
      <w:iCs/>
      <w:sz w:val="28"/>
      <w:szCs w:val="28"/>
      <w:lang w:val="en-US"/>
    </w:rPr>
  </w:style>
  <w:style w:type="paragraph" w:customStyle="1" w:styleId="KALITS">
    <w:name w:val="KALIT S"/>
    <w:basedOn w:val="a"/>
    <w:qFormat/>
    <w:rsid w:val="00377C73"/>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3A2820"/>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9B5ADD"/>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9B5ADD"/>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locked/>
    <w:rsid w:val="004D4F8E"/>
  </w:style>
  <w:style w:type="paragraph" w:customStyle="1" w:styleId="rvps1">
    <w:name w:val="rvps1"/>
    <w:basedOn w:val="a"/>
    <w:rsid w:val="006E0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6E0C47"/>
  </w:style>
  <w:style w:type="character" w:customStyle="1" w:styleId="rvts20">
    <w:name w:val="rvts20"/>
    <w:basedOn w:val="a0"/>
    <w:rsid w:val="006E0C47"/>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
    <w:link w:val="a4"/>
    <w:uiPriority w:val="99"/>
    <w:locked/>
    <w:rsid w:val="006346F6"/>
    <w:rPr>
      <w:rFonts w:ascii="Times New Roman" w:eastAsia="Times New Roman" w:hAnsi="Times New Roman" w:cs="Times New Roman"/>
      <w:sz w:val="24"/>
      <w:szCs w:val="24"/>
      <w:lang w:eastAsia="ru-RU"/>
    </w:rPr>
  </w:style>
  <w:style w:type="paragraph" w:styleId="af3">
    <w:name w:val="Body Text"/>
    <w:basedOn w:val="a"/>
    <w:link w:val="af4"/>
    <w:uiPriority w:val="1"/>
    <w:unhideWhenUsed/>
    <w:qFormat/>
    <w:rsid w:val="006776B0"/>
    <w:pPr>
      <w:spacing w:after="120"/>
    </w:pPr>
  </w:style>
  <w:style w:type="character" w:customStyle="1" w:styleId="af4">
    <w:name w:val="Основной текст Знак"/>
    <w:basedOn w:val="a0"/>
    <w:link w:val="af3"/>
    <w:uiPriority w:val="1"/>
    <w:rsid w:val="006776B0"/>
  </w:style>
  <w:style w:type="paragraph" w:styleId="af5">
    <w:name w:val="Plain Text"/>
    <w:basedOn w:val="a"/>
    <w:link w:val="af6"/>
    <w:semiHidden/>
    <w:unhideWhenUsed/>
    <w:rsid w:val="003C39E8"/>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semiHidden/>
    <w:rsid w:val="003C39E8"/>
    <w:rPr>
      <w:rFonts w:ascii="Courier New" w:eastAsia="Times New Roman" w:hAnsi="Courier New" w:cs="Times New Roman"/>
      <w:sz w:val="20"/>
      <w:szCs w:val="20"/>
      <w:lang w:eastAsia="ru-RU"/>
    </w:rPr>
  </w:style>
  <w:style w:type="character" w:customStyle="1" w:styleId="fontstyle01">
    <w:name w:val="fontstyle01"/>
    <w:basedOn w:val="a0"/>
    <w:rsid w:val="00B22406"/>
    <w:rPr>
      <w:rFonts w:ascii="CMR8" w:hAnsi="CMR8" w:hint="default"/>
      <w:b w:val="0"/>
      <w:bCs w:val="0"/>
      <w:i w:val="0"/>
      <w:iCs w:val="0"/>
      <w:color w:val="000000"/>
      <w:sz w:val="16"/>
      <w:szCs w:val="16"/>
    </w:rPr>
  </w:style>
  <w:style w:type="character" w:customStyle="1" w:styleId="fontstyle21">
    <w:name w:val="fontstyle21"/>
    <w:basedOn w:val="a0"/>
    <w:rsid w:val="00B22406"/>
    <w:rPr>
      <w:rFonts w:ascii="CMTI8" w:hAnsi="CMTI8" w:hint="default"/>
      <w:b w:val="0"/>
      <w:bCs w:val="0"/>
      <w:i/>
      <w:iCs/>
      <w:color w:val="000000"/>
      <w:sz w:val="16"/>
      <w:szCs w:val="16"/>
    </w:rPr>
  </w:style>
  <w:style w:type="table" w:styleId="af7">
    <w:name w:val="Table Grid"/>
    <w:basedOn w:val="a1"/>
    <w:uiPriority w:val="39"/>
    <w:rsid w:val="009B0EB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1"/>
    <w:qFormat/>
    <w:rsid w:val="009B0EB6"/>
    <w:pPr>
      <w:spacing w:after="0" w:line="240" w:lineRule="auto"/>
    </w:pPr>
    <w:rPr>
      <w:rFonts w:ascii="Calibri" w:eastAsia="Calibri" w:hAnsi="Calibri" w:cs="Times New Roman"/>
    </w:rPr>
  </w:style>
  <w:style w:type="paragraph" w:styleId="HTML">
    <w:name w:val="HTML Preformatted"/>
    <w:basedOn w:val="a"/>
    <w:link w:val="HTML0"/>
    <w:uiPriority w:val="99"/>
    <w:semiHidden/>
    <w:unhideWhenUsed/>
    <w:rsid w:val="009B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B0EB6"/>
    <w:rPr>
      <w:rFonts w:ascii="Courier New" w:eastAsia="Times New Roman" w:hAnsi="Courier New" w:cs="Courier New"/>
      <w:sz w:val="20"/>
      <w:szCs w:val="20"/>
      <w:lang w:eastAsia="ru-RU"/>
    </w:rPr>
  </w:style>
  <w:style w:type="character" w:customStyle="1" w:styleId="y2iqfc">
    <w:name w:val="y2iqfc"/>
    <w:rsid w:val="009B0EB6"/>
  </w:style>
  <w:style w:type="character" w:customStyle="1" w:styleId="3">
    <w:name w:val="Заголовок №3_"/>
    <w:basedOn w:val="a0"/>
    <w:link w:val="30"/>
    <w:uiPriority w:val="99"/>
    <w:semiHidden/>
    <w:locked/>
    <w:rsid w:val="00554210"/>
    <w:rPr>
      <w:rFonts w:ascii="Times New Roman" w:hAnsi="Times New Roman" w:cs="Times New Roman"/>
      <w:b/>
      <w:bCs/>
      <w:spacing w:val="2"/>
      <w:sz w:val="26"/>
      <w:szCs w:val="26"/>
      <w:shd w:val="clear" w:color="auto" w:fill="FFFFFF"/>
    </w:rPr>
  </w:style>
  <w:style w:type="paragraph" w:customStyle="1" w:styleId="30">
    <w:name w:val="Заголовок №3"/>
    <w:basedOn w:val="a"/>
    <w:link w:val="3"/>
    <w:uiPriority w:val="99"/>
    <w:semiHidden/>
    <w:rsid w:val="00554210"/>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554210"/>
    <w:rPr>
      <w:rFonts w:ascii="Times New Roman" w:hAnsi="Times New Roman" w:cs="Times New Roman" w:hint="default"/>
      <w:sz w:val="26"/>
      <w:szCs w:val="26"/>
      <w:shd w:val="clear" w:color="auto" w:fill="FFFFFF"/>
    </w:rPr>
  </w:style>
  <w:style w:type="paragraph" w:customStyle="1" w:styleId="Matn">
    <w:name w:val="Matn"/>
    <w:basedOn w:val="a"/>
    <w:qFormat/>
    <w:rsid w:val="00E23465"/>
    <w:pPr>
      <w:spacing w:line="360" w:lineRule="auto"/>
      <w:ind w:firstLine="567"/>
      <w:jc w:val="both"/>
    </w:pPr>
    <w:rPr>
      <w:rFonts w:ascii="Times New Roman" w:hAnsi="Times New Roman" w:cs="Times New Roman"/>
      <w:sz w:val="28"/>
      <w:szCs w:val="28"/>
    </w:rPr>
  </w:style>
  <w:style w:type="character" w:customStyle="1" w:styleId="af9">
    <w:name w:val="Без интервала Знак"/>
    <w:basedOn w:val="a0"/>
    <w:link w:val="af8"/>
    <w:uiPriority w:val="99"/>
    <w:locked/>
    <w:rsid w:val="00DA6AD9"/>
    <w:rPr>
      <w:rFonts w:ascii="Calibri" w:eastAsia="Calibri" w:hAnsi="Calibri" w:cs="Times New Roman"/>
    </w:rPr>
  </w:style>
  <w:style w:type="character" w:customStyle="1" w:styleId="20">
    <w:name w:val="Заголовок 2 Знак"/>
    <w:basedOn w:val="a0"/>
    <w:link w:val="2"/>
    <w:uiPriority w:val="9"/>
    <w:semiHidden/>
    <w:rsid w:val="00C96EFC"/>
    <w:rPr>
      <w:rFonts w:asciiTheme="majorHAnsi" w:eastAsiaTheme="majorEastAsia" w:hAnsiTheme="majorHAnsi" w:cstheme="majorBidi"/>
      <w:b/>
      <w:bCs/>
      <w:color w:val="4472C4" w:themeColor="accent1"/>
      <w:sz w:val="26"/>
      <w:szCs w:val="26"/>
    </w:rPr>
  </w:style>
  <w:style w:type="paragraph" w:customStyle="1" w:styleId="References">
    <w:name w:val="References"/>
    <w:basedOn w:val="aa"/>
    <w:qFormat/>
    <w:rsid w:val="00482A7A"/>
    <w:pPr>
      <w:numPr>
        <w:numId w:val="1"/>
      </w:numPr>
      <w:tabs>
        <w:tab w:val="left" w:pos="284"/>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284" w:hanging="284"/>
    </w:pPr>
    <w:rPr>
      <w:rFonts w:ascii="Times New Roman" w:hAnsi="Times New Roman" w:cs="Times New Roman"/>
      <w:bCs/>
      <w:sz w:val="28"/>
      <w:szCs w:val="28"/>
      <w:lang w:val="en-US"/>
    </w:rPr>
  </w:style>
  <w:style w:type="paragraph" w:customStyle="1" w:styleId="13">
    <w:name w:val="Обычный1"/>
    <w:rsid w:val="00FF487D"/>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6350E9"/>
    <w:rPr>
      <w:color w:val="954F72" w:themeColor="followedHyperlink"/>
      <w:u w:val="single"/>
    </w:rPr>
  </w:style>
  <w:style w:type="character" w:customStyle="1" w:styleId="afb">
    <w:name w:val="Основной текст_"/>
    <w:link w:val="14"/>
    <w:locked/>
    <w:rsid w:val="00FE3B6D"/>
    <w:rPr>
      <w:rFonts w:ascii="Times New Roman" w:hAnsi="Times New Roman" w:cs="Times New Roman"/>
      <w:sz w:val="26"/>
      <w:shd w:val="clear" w:color="auto" w:fill="FFFFFF"/>
    </w:rPr>
  </w:style>
  <w:style w:type="paragraph" w:customStyle="1" w:styleId="14">
    <w:name w:val="Основной текст1"/>
    <w:basedOn w:val="a"/>
    <w:link w:val="afb"/>
    <w:rsid w:val="00FE3B6D"/>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FE3B6D"/>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FE3B6D"/>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FE3B6D"/>
    <w:rPr>
      <w:rFonts w:ascii="Calibri" w:eastAsia="Calibri" w:hAnsi="Calibri" w:cs="Calibri" w:hint="default"/>
      <w:color w:val="000000"/>
      <w:sz w:val="20"/>
      <w:vertAlign w:val="superscript"/>
    </w:rPr>
  </w:style>
  <w:style w:type="character" w:customStyle="1" w:styleId="reference-accessdate">
    <w:name w:val="reference-accessdate"/>
    <w:basedOn w:val="a0"/>
    <w:rsid w:val="007A71F9"/>
  </w:style>
  <w:style w:type="character" w:customStyle="1" w:styleId="nowrap">
    <w:name w:val="nowrap"/>
    <w:basedOn w:val="a0"/>
    <w:rsid w:val="007A71F9"/>
  </w:style>
  <w:style w:type="character" w:styleId="afc">
    <w:name w:val="annotation reference"/>
    <w:basedOn w:val="a0"/>
    <w:uiPriority w:val="99"/>
    <w:semiHidden/>
    <w:unhideWhenUsed/>
    <w:rsid w:val="008423CD"/>
    <w:rPr>
      <w:sz w:val="16"/>
      <w:szCs w:val="16"/>
    </w:rPr>
  </w:style>
  <w:style w:type="paragraph" w:styleId="afd">
    <w:name w:val="annotation text"/>
    <w:basedOn w:val="a"/>
    <w:link w:val="afe"/>
    <w:uiPriority w:val="99"/>
    <w:semiHidden/>
    <w:unhideWhenUsed/>
    <w:rsid w:val="008423CD"/>
    <w:pPr>
      <w:spacing w:line="240" w:lineRule="auto"/>
    </w:pPr>
    <w:rPr>
      <w:rFonts w:ascii="Times New Roman" w:hAnsi="Times New Roman"/>
      <w:sz w:val="20"/>
      <w:szCs w:val="20"/>
    </w:rPr>
  </w:style>
  <w:style w:type="character" w:customStyle="1" w:styleId="afe">
    <w:name w:val="Текст примечания Знак"/>
    <w:basedOn w:val="a0"/>
    <w:link w:val="afd"/>
    <w:uiPriority w:val="99"/>
    <w:semiHidden/>
    <w:rsid w:val="008423C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9780">
      <w:bodyDiv w:val="1"/>
      <w:marLeft w:val="0"/>
      <w:marRight w:val="0"/>
      <w:marTop w:val="0"/>
      <w:marBottom w:val="0"/>
      <w:divBdr>
        <w:top w:val="none" w:sz="0" w:space="0" w:color="auto"/>
        <w:left w:val="none" w:sz="0" w:space="0" w:color="auto"/>
        <w:bottom w:val="none" w:sz="0" w:space="0" w:color="auto"/>
        <w:right w:val="none" w:sz="0" w:space="0" w:color="auto"/>
      </w:divBdr>
    </w:div>
    <w:div w:id="65498163">
      <w:bodyDiv w:val="1"/>
      <w:marLeft w:val="0"/>
      <w:marRight w:val="0"/>
      <w:marTop w:val="0"/>
      <w:marBottom w:val="0"/>
      <w:divBdr>
        <w:top w:val="none" w:sz="0" w:space="0" w:color="auto"/>
        <w:left w:val="none" w:sz="0" w:space="0" w:color="auto"/>
        <w:bottom w:val="none" w:sz="0" w:space="0" w:color="auto"/>
        <w:right w:val="none" w:sz="0" w:space="0" w:color="auto"/>
      </w:divBdr>
    </w:div>
    <w:div w:id="76250105">
      <w:bodyDiv w:val="1"/>
      <w:marLeft w:val="0"/>
      <w:marRight w:val="0"/>
      <w:marTop w:val="0"/>
      <w:marBottom w:val="0"/>
      <w:divBdr>
        <w:top w:val="none" w:sz="0" w:space="0" w:color="auto"/>
        <w:left w:val="none" w:sz="0" w:space="0" w:color="auto"/>
        <w:bottom w:val="none" w:sz="0" w:space="0" w:color="auto"/>
        <w:right w:val="none" w:sz="0" w:space="0" w:color="auto"/>
      </w:divBdr>
    </w:div>
    <w:div w:id="93403408">
      <w:bodyDiv w:val="1"/>
      <w:marLeft w:val="0"/>
      <w:marRight w:val="0"/>
      <w:marTop w:val="0"/>
      <w:marBottom w:val="0"/>
      <w:divBdr>
        <w:top w:val="none" w:sz="0" w:space="0" w:color="auto"/>
        <w:left w:val="none" w:sz="0" w:space="0" w:color="auto"/>
        <w:bottom w:val="none" w:sz="0" w:space="0" w:color="auto"/>
        <w:right w:val="none" w:sz="0" w:space="0" w:color="auto"/>
      </w:divBdr>
    </w:div>
    <w:div w:id="228612335">
      <w:bodyDiv w:val="1"/>
      <w:marLeft w:val="0"/>
      <w:marRight w:val="0"/>
      <w:marTop w:val="0"/>
      <w:marBottom w:val="0"/>
      <w:divBdr>
        <w:top w:val="none" w:sz="0" w:space="0" w:color="auto"/>
        <w:left w:val="none" w:sz="0" w:space="0" w:color="auto"/>
        <w:bottom w:val="none" w:sz="0" w:space="0" w:color="auto"/>
        <w:right w:val="none" w:sz="0" w:space="0" w:color="auto"/>
      </w:divBdr>
    </w:div>
    <w:div w:id="252470167">
      <w:bodyDiv w:val="1"/>
      <w:marLeft w:val="0"/>
      <w:marRight w:val="0"/>
      <w:marTop w:val="0"/>
      <w:marBottom w:val="0"/>
      <w:divBdr>
        <w:top w:val="none" w:sz="0" w:space="0" w:color="auto"/>
        <w:left w:val="none" w:sz="0" w:space="0" w:color="auto"/>
        <w:bottom w:val="none" w:sz="0" w:space="0" w:color="auto"/>
        <w:right w:val="none" w:sz="0" w:space="0" w:color="auto"/>
      </w:divBdr>
    </w:div>
    <w:div w:id="298342796">
      <w:bodyDiv w:val="1"/>
      <w:marLeft w:val="0"/>
      <w:marRight w:val="0"/>
      <w:marTop w:val="0"/>
      <w:marBottom w:val="0"/>
      <w:divBdr>
        <w:top w:val="none" w:sz="0" w:space="0" w:color="auto"/>
        <w:left w:val="none" w:sz="0" w:space="0" w:color="auto"/>
        <w:bottom w:val="none" w:sz="0" w:space="0" w:color="auto"/>
        <w:right w:val="none" w:sz="0" w:space="0" w:color="auto"/>
      </w:divBdr>
    </w:div>
    <w:div w:id="320239045">
      <w:bodyDiv w:val="1"/>
      <w:marLeft w:val="0"/>
      <w:marRight w:val="0"/>
      <w:marTop w:val="0"/>
      <w:marBottom w:val="0"/>
      <w:divBdr>
        <w:top w:val="none" w:sz="0" w:space="0" w:color="auto"/>
        <w:left w:val="none" w:sz="0" w:space="0" w:color="auto"/>
        <w:bottom w:val="none" w:sz="0" w:space="0" w:color="auto"/>
        <w:right w:val="none" w:sz="0" w:space="0" w:color="auto"/>
      </w:divBdr>
      <w:divsChild>
        <w:div w:id="1284768542">
          <w:marLeft w:val="0"/>
          <w:marRight w:val="0"/>
          <w:marTop w:val="0"/>
          <w:marBottom w:val="0"/>
          <w:divBdr>
            <w:top w:val="none" w:sz="0" w:space="0" w:color="auto"/>
            <w:left w:val="none" w:sz="0" w:space="0" w:color="auto"/>
            <w:bottom w:val="none" w:sz="0" w:space="0" w:color="auto"/>
            <w:right w:val="none" w:sz="0" w:space="0" w:color="auto"/>
          </w:divBdr>
          <w:divsChild>
            <w:div w:id="1059981778">
              <w:marLeft w:val="0"/>
              <w:marRight w:val="0"/>
              <w:marTop w:val="450"/>
              <w:marBottom w:val="450"/>
              <w:divBdr>
                <w:top w:val="none" w:sz="0" w:space="0" w:color="auto"/>
                <w:left w:val="none" w:sz="0" w:space="0" w:color="auto"/>
                <w:bottom w:val="none" w:sz="0" w:space="0" w:color="auto"/>
                <w:right w:val="none" w:sz="0" w:space="0" w:color="auto"/>
              </w:divBdr>
              <w:divsChild>
                <w:div w:id="467360766">
                  <w:marLeft w:val="0"/>
                  <w:marRight w:val="0"/>
                  <w:marTop w:val="0"/>
                  <w:marBottom w:val="0"/>
                  <w:divBdr>
                    <w:top w:val="none" w:sz="0" w:space="0" w:color="auto"/>
                    <w:left w:val="none" w:sz="0" w:space="0" w:color="auto"/>
                    <w:bottom w:val="none" w:sz="0" w:space="0" w:color="auto"/>
                    <w:right w:val="none" w:sz="0" w:space="0" w:color="auto"/>
                  </w:divBdr>
                  <w:divsChild>
                    <w:div w:id="498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66338">
      <w:bodyDiv w:val="1"/>
      <w:marLeft w:val="0"/>
      <w:marRight w:val="0"/>
      <w:marTop w:val="0"/>
      <w:marBottom w:val="0"/>
      <w:divBdr>
        <w:top w:val="none" w:sz="0" w:space="0" w:color="auto"/>
        <w:left w:val="none" w:sz="0" w:space="0" w:color="auto"/>
        <w:bottom w:val="none" w:sz="0" w:space="0" w:color="auto"/>
        <w:right w:val="none" w:sz="0" w:space="0" w:color="auto"/>
      </w:divBdr>
    </w:div>
    <w:div w:id="381907329">
      <w:bodyDiv w:val="1"/>
      <w:marLeft w:val="0"/>
      <w:marRight w:val="0"/>
      <w:marTop w:val="0"/>
      <w:marBottom w:val="0"/>
      <w:divBdr>
        <w:top w:val="none" w:sz="0" w:space="0" w:color="auto"/>
        <w:left w:val="none" w:sz="0" w:space="0" w:color="auto"/>
        <w:bottom w:val="none" w:sz="0" w:space="0" w:color="auto"/>
        <w:right w:val="none" w:sz="0" w:space="0" w:color="auto"/>
      </w:divBdr>
    </w:div>
    <w:div w:id="388766247">
      <w:bodyDiv w:val="1"/>
      <w:marLeft w:val="0"/>
      <w:marRight w:val="0"/>
      <w:marTop w:val="0"/>
      <w:marBottom w:val="0"/>
      <w:divBdr>
        <w:top w:val="none" w:sz="0" w:space="0" w:color="auto"/>
        <w:left w:val="none" w:sz="0" w:space="0" w:color="auto"/>
        <w:bottom w:val="none" w:sz="0" w:space="0" w:color="auto"/>
        <w:right w:val="none" w:sz="0" w:space="0" w:color="auto"/>
      </w:divBdr>
    </w:div>
    <w:div w:id="437528413">
      <w:bodyDiv w:val="1"/>
      <w:marLeft w:val="0"/>
      <w:marRight w:val="0"/>
      <w:marTop w:val="0"/>
      <w:marBottom w:val="0"/>
      <w:divBdr>
        <w:top w:val="none" w:sz="0" w:space="0" w:color="auto"/>
        <w:left w:val="none" w:sz="0" w:space="0" w:color="auto"/>
        <w:bottom w:val="none" w:sz="0" w:space="0" w:color="auto"/>
        <w:right w:val="none" w:sz="0" w:space="0" w:color="auto"/>
      </w:divBdr>
    </w:div>
    <w:div w:id="439297153">
      <w:bodyDiv w:val="1"/>
      <w:marLeft w:val="0"/>
      <w:marRight w:val="0"/>
      <w:marTop w:val="0"/>
      <w:marBottom w:val="0"/>
      <w:divBdr>
        <w:top w:val="none" w:sz="0" w:space="0" w:color="auto"/>
        <w:left w:val="none" w:sz="0" w:space="0" w:color="auto"/>
        <w:bottom w:val="none" w:sz="0" w:space="0" w:color="auto"/>
        <w:right w:val="none" w:sz="0" w:space="0" w:color="auto"/>
      </w:divBdr>
    </w:div>
    <w:div w:id="495339609">
      <w:bodyDiv w:val="1"/>
      <w:marLeft w:val="0"/>
      <w:marRight w:val="0"/>
      <w:marTop w:val="0"/>
      <w:marBottom w:val="0"/>
      <w:divBdr>
        <w:top w:val="none" w:sz="0" w:space="0" w:color="auto"/>
        <w:left w:val="none" w:sz="0" w:space="0" w:color="auto"/>
        <w:bottom w:val="none" w:sz="0" w:space="0" w:color="auto"/>
        <w:right w:val="none" w:sz="0" w:space="0" w:color="auto"/>
      </w:divBdr>
    </w:div>
    <w:div w:id="550114258">
      <w:bodyDiv w:val="1"/>
      <w:marLeft w:val="0"/>
      <w:marRight w:val="0"/>
      <w:marTop w:val="0"/>
      <w:marBottom w:val="0"/>
      <w:divBdr>
        <w:top w:val="none" w:sz="0" w:space="0" w:color="auto"/>
        <w:left w:val="none" w:sz="0" w:space="0" w:color="auto"/>
        <w:bottom w:val="none" w:sz="0" w:space="0" w:color="auto"/>
        <w:right w:val="none" w:sz="0" w:space="0" w:color="auto"/>
      </w:divBdr>
    </w:div>
    <w:div w:id="607078971">
      <w:bodyDiv w:val="1"/>
      <w:marLeft w:val="0"/>
      <w:marRight w:val="0"/>
      <w:marTop w:val="0"/>
      <w:marBottom w:val="0"/>
      <w:divBdr>
        <w:top w:val="none" w:sz="0" w:space="0" w:color="auto"/>
        <w:left w:val="none" w:sz="0" w:space="0" w:color="auto"/>
        <w:bottom w:val="none" w:sz="0" w:space="0" w:color="auto"/>
        <w:right w:val="none" w:sz="0" w:space="0" w:color="auto"/>
      </w:divBdr>
    </w:div>
    <w:div w:id="684870087">
      <w:bodyDiv w:val="1"/>
      <w:marLeft w:val="0"/>
      <w:marRight w:val="0"/>
      <w:marTop w:val="0"/>
      <w:marBottom w:val="0"/>
      <w:divBdr>
        <w:top w:val="none" w:sz="0" w:space="0" w:color="auto"/>
        <w:left w:val="none" w:sz="0" w:space="0" w:color="auto"/>
        <w:bottom w:val="none" w:sz="0" w:space="0" w:color="auto"/>
        <w:right w:val="none" w:sz="0" w:space="0" w:color="auto"/>
      </w:divBdr>
    </w:div>
    <w:div w:id="715278415">
      <w:bodyDiv w:val="1"/>
      <w:marLeft w:val="0"/>
      <w:marRight w:val="0"/>
      <w:marTop w:val="0"/>
      <w:marBottom w:val="0"/>
      <w:divBdr>
        <w:top w:val="none" w:sz="0" w:space="0" w:color="auto"/>
        <w:left w:val="none" w:sz="0" w:space="0" w:color="auto"/>
        <w:bottom w:val="none" w:sz="0" w:space="0" w:color="auto"/>
        <w:right w:val="none" w:sz="0" w:space="0" w:color="auto"/>
      </w:divBdr>
    </w:div>
    <w:div w:id="754472604">
      <w:bodyDiv w:val="1"/>
      <w:marLeft w:val="0"/>
      <w:marRight w:val="0"/>
      <w:marTop w:val="0"/>
      <w:marBottom w:val="0"/>
      <w:divBdr>
        <w:top w:val="none" w:sz="0" w:space="0" w:color="auto"/>
        <w:left w:val="none" w:sz="0" w:space="0" w:color="auto"/>
        <w:bottom w:val="none" w:sz="0" w:space="0" w:color="auto"/>
        <w:right w:val="none" w:sz="0" w:space="0" w:color="auto"/>
      </w:divBdr>
    </w:div>
    <w:div w:id="762340816">
      <w:bodyDiv w:val="1"/>
      <w:marLeft w:val="0"/>
      <w:marRight w:val="0"/>
      <w:marTop w:val="0"/>
      <w:marBottom w:val="0"/>
      <w:divBdr>
        <w:top w:val="none" w:sz="0" w:space="0" w:color="auto"/>
        <w:left w:val="none" w:sz="0" w:space="0" w:color="auto"/>
        <w:bottom w:val="none" w:sz="0" w:space="0" w:color="auto"/>
        <w:right w:val="none" w:sz="0" w:space="0" w:color="auto"/>
      </w:divBdr>
    </w:div>
    <w:div w:id="823932588">
      <w:bodyDiv w:val="1"/>
      <w:marLeft w:val="0"/>
      <w:marRight w:val="0"/>
      <w:marTop w:val="0"/>
      <w:marBottom w:val="0"/>
      <w:divBdr>
        <w:top w:val="none" w:sz="0" w:space="0" w:color="auto"/>
        <w:left w:val="none" w:sz="0" w:space="0" w:color="auto"/>
        <w:bottom w:val="none" w:sz="0" w:space="0" w:color="auto"/>
        <w:right w:val="none" w:sz="0" w:space="0" w:color="auto"/>
      </w:divBdr>
    </w:div>
    <w:div w:id="882667867">
      <w:bodyDiv w:val="1"/>
      <w:marLeft w:val="0"/>
      <w:marRight w:val="0"/>
      <w:marTop w:val="0"/>
      <w:marBottom w:val="0"/>
      <w:divBdr>
        <w:top w:val="none" w:sz="0" w:space="0" w:color="auto"/>
        <w:left w:val="none" w:sz="0" w:space="0" w:color="auto"/>
        <w:bottom w:val="none" w:sz="0" w:space="0" w:color="auto"/>
        <w:right w:val="none" w:sz="0" w:space="0" w:color="auto"/>
      </w:divBdr>
    </w:div>
    <w:div w:id="902719639">
      <w:bodyDiv w:val="1"/>
      <w:marLeft w:val="0"/>
      <w:marRight w:val="0"/>
      <w:marTop w:val="0"/>
      <w:marBottom w:val="0"/>
      <w:divBdr>
        <w:top w:val="none" w:sz="0" w:space="0" w:color="auto"/>
        <w:left w:val="none" w:sz="0" w:space="0" w:color="auto"/>
        <w:bottom w:val="none" w:sz="0" w:space="0" w:color="auto"/>
        <w:right w:val="none" w:sz="0" w:space="0" w:color="auto"/>
      </w:divBdr>
    </w:div>
    <w:div w:id="955602367">
      <w:bodyDiv w:val="1"/>
      <w:marLeft w:val="0"/>
      <w:marRight w:val="0"/>
      <w:marTop w:val="0"/>
      <w:marBottom w:val="0"/>
      <w:divBdr>
        <w:top w:val="none" w:sz="0" w:space="0" w:color="auto"/>
        <w:left w:val="none" w:sz="0" w:space="0" w:color="auto"/>
        <w:bottom w:val="none" w:sz="0" w:space="0" w:color="auto"/>
        <w:right w:val="none" w:sz="0" w:space="0" w:color="auto"/>
      </w:divBdr>
    </w:div>
    <w:div w:id="1061178983">
      <w:bodyDiv w:val="1"/>
      <w:marLeft w:val="0"/>
      <w:marRight w:val="0"/>
      <w:marTop w:val="0"/>
      <w:marBottom w:val="0"/>
      <w:divBdr>
        <w:top w:val="none" w:sz="0" w:space="0" w:color="auto"/>
        <w:left w:val="none" w:sz="0" w:space="0" w:color="auto"/>
        <w:bottom w:val="none" w:sz="0" w:space="0" w:color="auto"/>
        <w:right w:val="none" w:sz="0" w:space="0" w:color="auto"/>
      </w:divBdr>
    </w:div>
    <w:div w:id="1122115049">
      <w:bodyDiv w:val="1"/>
      <w:marLeft w:val="0"/>
      <w:marRight w:val="0"/>
      <w:marTop w:val="0"/>
      <w:marBottom w:val="0"/>
      <w:divBdr>
        <w:top w:val="none" w:sz="0" w:space="0" w:color="auto"/>
        <w:left w:val="none" w:sz="0" w:space="0" w:color="auto"/>
        <w:bottom w:val="none" w:sz="0" w:space="0" w:color="auto"/>
        <w:right w:val="none" w:sz="0" w:space="0" w:color="auto"/>
      </w:divBdr>
    </w:div>
    <w:div w:id="1161044541">
      <w:bodyDiv w:val="1"/>
      <w:marLeft w:val="0"/>
      <w:marRight w:val="0"/>
      <w:marTop w:val="0"/>
      <w:marBottom w:val="0"/>
      <w:divBdr>
        <w:top w:val="none" w:sz="0" w:space="0" w:color="auto"/>
        <w:left w:val="none" w:sz="0" w:space="0" w:color="auto"/>
        <w:bottom w:val="none" w:sz="0" w:space="0" w:color="auto"/>
        <w:right w:val="none" w:sz="0" w:space="0" w:color="auto"/>
      </w:divBdr>
    </w:div>
    <w:div w:id="1187132975">
      <w:bodyDiv w:val="1"/>
      <w:marLeft w:val="0"/>
      <w:marRight w:val="0"/>
      <w:marTop w:val="0"/>
      <w:marBottom w:val="0"/>
      <w:divBdr>
        <w:top w:val="none" w:sz="0" w:space="0" w:color="auto"/>
        <w:left w:val="none" w:sz="0" w:space="0" w:color="auto"/>
        <w:bottom w:val="none" w:sz="0" w:space="0" w:color="auto"/>
        <w:right w:val="none" w:sz="0" w:space="0" w:color="auto"/>
      </w:divBdr>
    </w:div>
    <w:div w:id="1210072899">
      <w:bodyDiv w:val="1"/>
      <w:marLeft w:val="0"/>
      <w:marRight w:val="0"/>
      <w:marTop w:val="0"/>
      <w:marBottom w:val="0"/>
      <w:divBdr>
        <w:top w:val="none" w:sz="0" w:space="0" w:color="auto"/>
        <w:left w:val="none" w:sz="0" w:space="0" w:color="auto"/>
        <w:bottom w:val="none" w:sz="0" w:space="0" w:color="auto"/>
        <w:right w:val="none" w:sz="0" w:space="0" w:color="auto"/>
      </w:divBdr>
    </w:div>
    <w:div w:id="1214540747">
      <w:bodyDiv w:val="1"/>
      <w:marLeft w:val="0"/>
      <w:marRight w:val="0"/>
      <w:marTop w:val="0"/>
      <w:marBottom w:val="0"/>
      <w:divBdr>
        <w:top w:val="none" w:sz="0" w:space="0" w:color="auto"/>
        <w:left w:val="none" w:sz="0" w:space="0" w:color="auto"/>
        <w:bottom w:val="none" w:sz="0" w:space="0" w:color="auto"/>
        <w:right w:val="none" w:sz="0" w:space="0" w:color="auto"/>
      </w:divBdr>
    </w:div>
    <w:div w:id="1339774346">
      <w:bodyDiv w:val="1"/>
      <w:marLeft w:val="0"/>
      <w:marRight w:val="0"/>
      <w:marTop w:val="0"/>
      <w:marBottom w:val="0"/>
      <w:divBdr>
        <w:top w:val="none" w:sz="0" w:space="0" w:color="auto"/>
        <w:left w:val="none" w:sz="0" w:space="0" w:color="auto"/>
        <w:bottom w:val="none" w:sz="0" w:space="0" w:color="auto"/>
        <w:right w:val="none" w:sz="0" w:space="0" w:color="auto"/>
      </w:divBdr>
    </w:div>
    <w:div w:id="1374499533">
      <w:bodyDiv w:val="1"/>
      <w:marLeft w:val="0"/>
      <w:marRight w:val="0"/>
      <w:marTop w:val="0"/>
      <w:marBottom w:val="0"/>
      <w:divBdr>
        <w:top w:val="none" w:sz="0" w:space="0" w:color="auto"/>
        <w:left w:val="none" w:sz="0" w:space="0" w:color="auto"/>
        <w:bottom w:val="none" w:sz="0" w:space="0" w:color="auto"/>
        <w:right w:val="none" w:sz="0" w:space="0" w:color="auto"/>
      </w:divBdr>
    </w:div>
    <w:div w:id="1519856835">
      <w:bodyDiv w:val="1"/>
      <w:marLeft w:val="0"/>
      <w:marRight w:val="0"/>
      <w:marTop w:val="0"/>
      <w:marBottom w:val="0"/>
      <w:divBdr>
        <w:top w:val="none" w:sz="0" w:space="0" w:color="auto"/>
        <w:left w:val="none" w:sz="0" w:space="0" w:color="auto"/>
        <w:bottom w:val="none" w:sz="0" w:space="0" w:color="auto"/>
        <w:right w:val="none" w:sz="0" w:space="0" w:color="auto"/>
      </w:divBdr>
    </w:div>
    <w:div w:id="1565992008">
      <w:bodyDiv w:val="1"/>
      <w:marLeft w:val="0"/>
      <w:marRight w:val="0"/>
      <w:marTop w:val="0"/>
      <w:marBottom w:val="0"/>
      <w:divBdr>
        <w:top w:val="none" w:sz="0" w:space="0" w:color="auto"/>
        <w:left w:val="none" w:sz="0" w:space="0" w:color="auto"/>
        <w:bottom w:val="none" w:sz="0" w:space="0" w:color="auto"/>
        <w:right w:val="none" w:sz="0" w:space="0" w:color="auto"/>
      </w:divBdr>
    </w:div>
    <w:div w:id="1602109199">
      <w:bodyDiv w:val="1"/>
      <w:marLeft w:val="0"/>
      <w:marRight w:val="0"/>
      <w:marTop w:val="0"/>
      <w:marBottom w:val="0"/>
      <w:divBdr>
        <w:top w:val="none" w:sz="0" w:space="0" w:color="auto"/>
        <w:left w:val="none" w:sz="0" w:space="0" w:color="auto"/>
        <w:bottom w:val="none" w:sz="0" w:space="0" w:color="auto"/>
        <w:right w:val="none" w:sz="0" w:space="0" w:color="auto"/>
      </w:divBdr>
    </w:div>
    <w:div w:id="1674838909">
      <w:bodyDiv w:val="1"/>
      <w:marLeft w:val="0"/>
      <w:marRight w:val="0"/>
      <w:marTop w:val="0"/>
      <w:marBottom w:val="0"/>
      <w:divBdr>
        <w:top w:val="none" w:sz="0" w:space="0" w:color="auto"/>
        <w:left w:val="none" w:sz="0" w:space="0" w:color="auto"/>
        <w:bottom w:val="none" w:sz="0" w:space="0" w:color="auto"/>
        <w:right w:val="none" w:sz="0" w:space="0" w:color="auto"/>
      </w:divBdr>
    </w:div>
    <w:div w:id="1731881175">
      <w:bodyDiv w:val="1"/>
      <w:marLeft w:val="0"/>
      <w:marRight w:val="0"/>
      <w:marTop w:val="0"/>
      <w:marBottom w:val="0"/>
      <w:divBdr>
        <w:top w:val="none" w:sz="0" w:space="0" w:color="auto"/>
        <w:left w:val="none" w:sz="0" w:space="0" w:color="auto"/>
        <w:bottom w:val="none" w:sz="0" w:space="0" w:color="auto"/>
        <w:right w:val="none" w:sz="0" w:space="0" w:color="auto"/>
      </w:divBdr>
    </w:div>
    <w:div w:id="1788347620">
      <w:bodyDiv w:val="1"/>
      <w:marLeft w:val="0"/>
      <w:marRight w:val="0"/>
      <w:marTop w:val="0"/>
      <w:marBottom w:val="0"/>
      <w:divBdr>
        <w:top w:val="none" w:sz="0" w:space="0" w:color="auto"/>
        <w:left w:val="none" w:sz="0" w:space="0" w:color="auto"/>
        <w:bottom w:val="none" w:sz="0" w:space="0" w:color="auto"/>
        <w:right w:val="none" w:sz="0" w:space="0" w:color="auto"/>
      </w:divBdr>
      <w:divsChild>
        <w:div w:id="1649047907">
          <w:marLeft w:val="0"/>
          <w:marRight w:val="480"/>
          <w:marTop w:val="0"/>
          <w:marBottom w:val="0"/>
          <w:divBdr>
            <w:top w:val="none" w:sz="0" w:space="0" w:color="auto"/>
            <w:left w:val="none" w:sz="0" w:space="0" w:color="auto"/>
            <w:bottom w:val="none" w:sz="0" w:space="0" w:color="auto"/>
            <w:right w:val="none" w:sz="0" w:space="0" w:color="auto"/>
          </w:divBdr>
        </w:div>
      </w:divsChild>
    </w:div>
    <w:div w:id="1903251000">
      <w:bodyDiv w:val="1"/>
      <w:marLeft w:val="0"/>
      <w:marRight w:val="0"/>
      <w:marTop w:val="0"/>
      <w:marBottom w:val="0"/>
      <w:divBdr>
        <w:top w:val="none" w:sz="0" w:space="0" w:color="auto"/>
        <w:left w:val="none" w:sz="0" w:space="0" w:color="auto"/>
        <w:bottom w:val="none" w:sz="0" w:space="0" w:color="auto"/>
        <w:right w:val="none" w:sz="0" w:space="0" w:color="auto"/>
      </w:divBdr>
    </w:div>
    <w:div w:id="1998727437">
      <w:bodyDiv w:val="1"/>
      <w:marLeft w:val="0"/>
      <w:marRight w:val="0"/>
      <w:marTop w:val="0"/>
      <w:marBottom w:val="0"/>
      <w:divBdr>
        <w:top w:val="none" w:sz="0" w:space="0" w:color="auto"/>
        <w:left w:val="none" w:sz="0" w:space="0" w:color="auto"/>
        <w:bottom w:val="none" w:sz="0" w:space="0" w:color="auto"/>
        <w:right w:val="none" w:sz="0" w:space="0" w:color="auto"/>
      </w:divBdr>
    </w:div>
    <w:div w:id="2012490278">
      <w:bodyDiv w:val="1"/>
      <w:marLeft w:val="0"/>
      <w:marRight w:val="0"/>
      <w:marTop w:val="0"/>
      <w:marBottom w:val="0"/>
      <w:divBdr>
        <w:top w:val="none" w:sz="0" w:space="0" w:color="auto"/>
        <w:left w:val="none" w:sz="0" w:space="0" w:color="auto"/>
        <w:bottom w:val="none" w:sz="0" w:space="0" w:color="auto"/>
        <w:right w:val="none" w:sz="0" w:space="0" w:color="auto"/>
      </w:divBdr>
      <w:divsChild>
        <w:div w:id="930158564">
          <w:marLeft w:val="0"/>
          <w:marRight w:val="0"/>
          <w:marTop w:val="0"/>
          <w:marBottom w:val="0"/>
          <w:divBdr>
            <w:top w:val="none" w:sz="0" w:space="0" w:color="auto"/>
            <w:left w:val="none" w:sz="0" w:space="0" w:color="auto"/>
            <w:bottom w:val="none" w:sz="0" w:space="0" w:color="auto"/>
            <w:right w:val="none" w:sz="0" w:space="0" w:color="auto"/>
          </w:divBdr>
          <w:divsChild>
            <w:div w:id="464391991">
              <w:marLeft w:val="0"/>
              <w:marRight w:val="0"/>
              <w:marTop w:val="0"/>
              <w:marBottom w:val="0"/>
              <w:divBdr>
                <w:top w:val="none" w:sz="0" w:space="0" w:color="auto"/>
                <w:left w:val="none" w:sz="0" w:space="0" w:color="auto"/>
                <w:bottom w:val="none" w:sz="0" w:space="0" w:color="auto"/>
                <w:right w:val="none" w:sz="0" w:space="0" w:color="auto"/>
              </w:divBdr>
              <w:divsChild>
                <w:div w:id="1675273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22631929">
          <w:marLeft w:val="0"/>
          <w:marRight w:val="0"/>
          <w:marTop w:val="0"/>
          <w:marBottom w:val="0"/>
          <w:divBdr>
            <w:top w:val="none" w:sz="0" w:space="0" w:color="auto"/>
            <w:left w:val="none" w:sz="0" w:space="0" w:color="auto"/>
            <w:bottom w:val="none" w:sz="0" w:space="0" w:color="auto"/>
            <w:right w:val="none" w:sz="0" w:space="0" w:color="auto"/>
          </w:divBdr>
        </w:div>
        <w:div w:id="1702704128">
          <w:marLeft w:val="0"/>
          <w:marRight w:val="0"/>
          <w:marTop w:val="0"/>
          <w:marBottom w:val="525"/>
          <w:divBdr>
            <w:top w:val="none" w:sz="0" w:space="0" w:color="auto"/>
            <w:left w:val="none" w:sz="0" w:space="0" w:color="auto"/>
            <w:bottom w:val="none" w:sz="0" w:space="0" w:color="auto"/>
            <w:right w:val="none" w:sz="0" w:space="0" w:color="auto"/>
          </w:divBdr>
          <w:divsChild>
            <w:div w:id="694229110">
              <w:marLeft w:val="0"/>
              <w:marRight w:val="0"/>
              <w:marTop w:val="0"/>
              <w:marBottom w:val="300"/>
              <w:divBdr>
                <w:top w:val="none" w:sz="0" w:space="0" w:color="auto"/>
                <w:left w:val="none" w:sz="0" w:space="0" w:color="auto"/>
                <w:bottom w:val="none" w:sz="0" w:space="0" w:color="auto"/>
                <w:right w:val="none" w:sz="0" w:space="0" w:color="auto"/>
              </w:divBdr>
              <w:divsChild>
                <w:div w:id="710954421">
                  <w:marLeft w:val="0"/>
                  <w:marRight w:val="0"/>
                  <w:marTop w:val="0"/>
                  <w:marBottom w:val="0"/>
                  <w:divBdr>
                    <w:top w:val="none" w:sz="0" w:space="0" w:color="auto"/>
                    <w:left w:val="none" w:sz="0" w:space="0" w:color="auto"/>
                    <w:bottom w:val="none" w:sz="0" w:space="0" w:color="auto"/>
                    <w:right w:val="none" w:sz="0" w:space="0" w:color="auto"/>
                  </w:divBdr>
                  <w:divsChild>
                    <w:div w:id="1248924834">
                      <w:marLeft w:val="0"/>
                      <w:marRight w:val="0"/>
                      <w:marTop w:val="0"/>
                      <w:marBottom w:val="0"/>
                      <w:divBdr>
                        <w:top w:val="none" w:sz="0" w:space="0" w:color="auto"/>
                        <w:left w:val="single" w:sz="6" w:space="15" w:color="B0B0B0"/>
                        <w:bottom w:val="none" w:sz="0" w:space="0" w:color="auto"/>
                        <w:right w:val="none" w:sz="0" w:space="0" w:color="auto"/>
                      </w:divBdr>
                      <w:divsChild>
                        <w:div w:id="895940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7838772">
              <w:marLeft w:val="0"/>
              <w:marRight w:val="0"/>
              <w:marTop w:val="0"/>
              <w:marBottom w:val="300"/>
              <w:divBdr>
                <w:top w:val="none" w:sz="0" w:space="0" w:color="auto"/>
                <w:left w:val="none" w:sz="0" w:space="0" w:color="auto"/>
                <w:bottom w:val="none" w:sz="0" w:space="0" w:color="auto"/>
                <w:right w:val="none" w:sz="0" w:space="0" w:color="auto"/>
              </w:divBdr>
              <w:divsChild>
                <w:div w:id="1407531158">
                  <w:marLeft w:val="0"/>
                  <w:marRight w:val="0"/>
                  <w:marTop w:val="0"/>
                  <w:marBottom w:val="0"/>
                  <w:divBdr>
                    <w:top w:val="none" w:sz="0" w:space="0" w:color="auto"/>
                    <w:left w:val="none" w:sz="0" w:space="0" w:color="auto"/>
                    <w:bottom w:val="none" w:sz="0" w:space="0" w:color="auto"/>
                    <w:right w:val="none" w:sz="0" w:space="0" w:color="auto"/>
                  </w:divBdr>
                  <w:divsChild>
                    <w:div w:id="1884052455">
                      <w:marLeft w:val="0"/>
                      <w:marRight w:val="0"/>
                      <w:marTop w:val="0"/>
                      <w:marBottom w:val="0"/>
                      <w:divBdr>
                        <w:top w:val="none" w:sz="0" w:space="0" w:color="auto"/>
                        <w:left w:val="single" w:sz="6" w:space="15" w:color="B0B0B0"/>
                        <w:bottom w:val="none" w:sz="0" w:space="0" w:color="auto"/>
                        <w:right w:val="none" w:sz="0" w:space="0" w:color="auto"/>
                      </w:divBdr>
                      <w:divsChild>
                        <w:div w:id="2989236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16762783">
      <w:bodyDiv w:val="1"/>
      <w:marLeft w:val="0"/>
      <w:marRight w:val="0"/>
      <w:marTop w:val="0"/>
      <w:marBottom w:val="0"/>
      <w:divBdr>
        <w:top w:val="none" w:sz="0" w:space="0" w:color="auto"/>
        <w:left w:val="none" w:sz="0" w:space="0" w:color="auto"/>
        <w:bottom w:val="none" w:sz="0" w:space="0" w:color="auto"/>
        <w:right w:val="none" w:sz="0" w:space="0" w:color="auto"/>
      </w:divBdr>
    </w:div>
    <w:div w:id="2106226925">
      <w:bodyDiv w:val="1"/>
      <w:marLeft w:val="0"/>
      <w:marRight w:val="0"/>
      <w:marTop w:val="0"/>
      <w:marBottom w:val="0"/>
      <w:divBdr>
        <w:top w:val="none" w:sz="0" w:space="0" w:color="auto"/>
        <w:left w:val="none" w:sz="0" w:space="0" w:color="auto"/>
        <w:bottom w:val="none" w:sz="0" w:space="0" w:color="auto"/>
        <w:right w:val="none" w:sz="0" w:space="0" w:color="auto"/>
      </w:divBdr>
    </w:div>
    <w:div w:id="2125465911">
      <w:bodyDiv w:val="1"/>
      <w:marLeft w:val="0"/>
      <w:marRight w:val="0"/>
      <w:marTop w:val="0"/>
      <w:marBottom w:val="0"/>
      <w:divBdr>
        <w:top w:val="none" w:sz="0" w:space="0" w:color="auto"/>
        <w:left w:val="none" w:sz="0" w:space="0" w:color="auto"/>
        <w:bottom w:val="none" w:sz="0" w:space="0" w:color="auto"/>
        <w:right w:val="none" w:sz="0" w:space="0" w:color="auto"/>
      </w:divBdr>
    </w:div>
    <w:div w:id="213571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D349-2C7D-4154-8A1D-5B24EFF4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Юрист</dc:creator>
  <cp:lastModifiedBy>AdminUser</cp:lastModifiedBy>
  <cp:revision>6</cp:revision>
  <cp:lastPrinted>2022-07-28T05:13:00Z</cp:lastPrinted>
  <dcterms:created xsi:type="dcterms:W3CDTF">2022-07-28T05:06:00Z</dcterms:created>
  <dcterms:modified xsi:type="dcterms:W3CDTF">2022-07-28T05:37:00Z</dcterms:modified>
</cp:coreProperties>
</file>